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550291F8" w:rsidR="00FB390C" w:rsidRDefault="00B2507F" w:rsidP="00B2507F">
      <w:r>
        <w:rPr>
          <w:noProof/>
          <w:lang w:eastAsia="fr-FR"/>
        </w:rPr>
        <w:drawing>
          <wp:inline distT="0" distB="0" distL="0" distR="0" wp14:anchorId="1B84B301" wp14:editId="1794D3FA">
            <wp:extent cx="6840220" cy="9372600"/>
            <wp:effectExtent l="0" t="1905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D6EE804" w14:textId="52C7C5C8" w:rsidR="00D3568B" w:rsidRDefault="00D3568B" w:rsidP="00B2507F">
      <w:r>
        <w:rPr>
          <w:noProof/>
          <w:lang w:eastAsia="fr-FR"/>
        </w:rPr>
        <w:lastRenderedPageBreak/>
        <w:drawing>
          <wp:inline distT="0" distB="0" distL="0" distR="0" wp14:anchorId="54FB6BE3" wp14:editId="12B814B4">
            <wp:extent cx="6840220" cy="9372600"/>
            <wp:effectExtent l="0" t="38100" r="17780" b="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D3568B" w:rsidSect="00D3568B">
      <w:headerReference w:type="default" r:id="rId18"/>
      <w:footerReference w:type="default" r:id="rId19"/>
      <w:footerReference w:type="first" r:id="rId20"/>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064F" w14:textId="77777777" w:rsidR="00E21853" w:rsidRDefault="00E21853" w:rsidP="00435CC2">
      <w:pPr>
        <w:spacing w:after="0" w:line="240" w:lineRule="auto"/>
      </w:pPr>
      <w:r>
        <w:separator/>
      </w:r>
    </w:p>
  </w:endnote>
  <w:endnote w:type="continuationSeparator" w:id="0">
    <w:p w14:paraId="77D0CBC1" w14:textId="77777777" w:rsidR="00E21853" w:rsidRDefault="00E21853"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82BA" w14:textId="77777777" w:rsidR="00E21853" w:rsidRDefault="00E21853" w:rsidP="00435CC2">
      <w:pPr>
        <w:spacing w:after="0" w:line="240" w:lineRule="auto"/>
      </w:pPr>
      <w:r>
        <w:separator/>
      </w:r>
    </w:p>
  </w:footnote>
  <w:footnote w:type="continuationSeparator" w:id="0">
    <w:p w14:paraId="3778FF59" w14:textId="77777777" w:rsidR="00E21853" w:rsidRDefault="00E21853"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7F0B94F5" w:rsidR="00287A65" w:rsidRPr="00B2507F" w:rsidRDefault="002F103A" w:rsidP="00287A65">
    <w:pPr>
      <w:pStyle w:val="Pieddepage"/>
      <w:ind w:left="40"/>
      <w:rPr>
        <w:rStyle w:val="Accentuationlgre"/>
        <w:sz w:val="18"/>
        <w:szCs w:val="18"/>
      </w:rPr>
    </w:pPr>
    <w:r>
      <w:rPr>
        <w:rStyle w:val="Accentuationlgre"/>
        <w:sz w:val="18"/>
        <w:szCs w:val="18"/>
      </w:rPr>
      <w:t>Distilled</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406"/>
    <w:rsid w:val="00044E3B"/>
    <w:rsid w:val="0004522F"/>
    <w:rsid w:val="00045254"/>
    <w:rsid w:val="000548E2"/>
    <w:rsid w:val="00055BBB"/>
    <w:rsid w:val="0005619D"/>
    <w:rsid w:val="00056368"/>
    <w:rsid w:val="00056C99"/>
    <w:rsid w:val="00061238"/>
    <w:rsid w:val="0006204C"/>
    <w:rsid w:val="00062253"/>
    <w:rsid w:val="00062400"/>
    <w:rsid w:val="00063B50"/>
    <w:rsid w:val="0006537C"/>
    <w:rsid w:val="0006669C"/>
    <w:rsid w:val="00066F27"/>
    <w:rsid w:val="00067B61"/>
    <w:rsid w:val="0007005D"/>
    <w:rsid w:val="000714C2"/>
    <w:rsid w:val="000726CF"/>
    <w:rsid w:val="00072972"/>
    <w:rsid w:val="000745C6"/>
    <w:rsid w:val="00075A08"/>
    <w:rsid w:val="0007609A"/>
    <w:rsid w:val="00076AC4"/>
    <w:rsid w:val="00080873"/>
    <w:rsid w:val="00084D7D"/>
    <w:rsid w:val="000868E4"/>
    <w:rsid w:val="00087DCB"/>
    <w:rsid w:val="000903A3"/>
    <w:rsid w:val="00092506"/>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28C3"/>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DD3"/>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4A02"/>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2361"/>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2420F"/>
    <w:rsid w:val="002246EB"/>
    <w:rsid w:val="00231359"/>
    <w:rsid w:val="0023191C"/>
    <w:rsid w:val="00231964"/>
    <w:rsid w:val="00233026"/>
    <w:rsid w:val="0023318C"/>
    <w:rsid w:val="00233C18"/>
    <w:rsid w:val="00234DB8"/>
    <w:rsid w:val="00236ECC"/>
    <w:rsid w:val="002379DE"/>
    <w:rsid w:val="00240F21"/>
    <w:rsid w:val="00247633"/>
    <w:rsid w:val="00247CA9"/>
    <w:rsid w:val="00250E61"/>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328"/>
    <w:rsid w:val="002A7FBB"/>
    <w:rsid w:val="002B149D"/>
    <w:rsid w:val="002B4363"/>
    <w:rsid w:val="002B4581"/>
    <w:rsid w:val="002B467F"/>
    <w:rsid w:val="002B4BE2"/>
    <w:rsid w:val="002C20CF"/>
    <w:rsid w:val="002C273D"/>
    <w:rsid w:val="002C386B"/>
    <w:rsid w:val="002C417A"/>
    <w:rsid w:val="002C5112"/>
    <w:rsid w:val="002C517F"/>
    <w:rsid w:val="002C55BC"/>
    <w:rsid w:val="002C65CA"/>
    <w:rsid w:val="002D06C7"/>
    <w:rsid w:val="002D0FF4"/>
    <w:rsid w:val="002D18D7"/>
    <w:rsid w:val="002D28C5"/>
    <w:rsid w:val="002D3019"/>
    <w:rsid w:val="002D590D"/>
    <w:rsid w:val="002D6355"/>
    <w:rsid w:val="002D7B89"/>
    <w:rsid w:val="002E1E16"/>
    <w:rsid w:val="002E24FB"/>
    <w:rsid w:val="002E3155"/>
    <w:rsid w:val="002E4122"/>
    <w:rsid w:val="002E4599"/>
    <w:rsid w:val="002F103A"/>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250D1"/>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0189"/>
    <w:rsid w:val="00372AB5"/>
    <w:rsid w:val="00380B3C"/>
    <w:rsid w:val="00380E98"/>
    <w:rsid w:val="003820FE"/>
    <w:rsid w:val="00384A5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31D8"/>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06F39"/>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18E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76540"/>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3821"/>
    <w:rsid w:val="00674BCF"/>
    <w:rsid w:val="00680023"/>
    <w:rsid w:val="00680FD4"/>
    <w:rsid w:val="0068213F"/>
    <w:rsid w:val="006826D5"/>
    <w:rsid w:val="00683155"/>
    <w:rsid w:val="0068315A"/>
    <w:rsid w:val="00683938"/>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2EAC"/>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604C"/>
    <w:rsid w:val="008D7FD1"/>
    <w:rsid w:val="008E1921"/>
    <w:rsid w:val="008E2E73"/>
    <w:rsid w:val="008E3590"/>
    <w:rsid w:val="008E475A"/>
    <w:rsid w:val="008E5CB4"/>
    <w:rsid w:val="008E5EFD"/>
    <w:rsid w:val="008E78BC"/>
    <w:rsid w:val="008F058A"/>
    <w:rsid w:val="008F0AAE"/>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4BB8"/>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67327"/>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00A"/>
    <w:rsid w:val="009C584C"/>
    <w:rsid w:val="009C5D99"/>
    <w:rsid w:val="009C787E"/>
    <w:rsid w:val="009C793D"/>
    <w:rsid w:val="009D04C1"/>
    <w:rsid w:val="009D08AA"/>
    <w:rsid w:val="009D1E7E"/>
    <w:rsid w:val="009D218D"/>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2AD3"/>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C597E"/>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90F"/>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5A06"/>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54F9D"/>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374D"/>
    <w:rsid w:val="00DD3EA6"/>
    <w:rsid w:val="00DD4314"/>
    <w:rsid w:val="00DD7968"/>
    <w:rsid w:val="00DE074D"/>
    <w:rsid w:val="00DE1477"/>
    <w:rsid w:val="00DE1AB2"/>
    <w:rsid w:val="00DE22A2"/>
    <w:rsid w:val="00DE3B9B"/>
    <w:rsid w:val="00DE625E"/>
    <w:rsid w:val="00DE7898"/>
    <w:rsid w:val="00DF102C"/>
    <w:rsid w:val="00DF1413"/>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2CE"/>
    <w:rsid w:val="00E10992"/>
    <w:rsid w:val="00E11217"/>
    <w:rsid w:val="00E11E10"/>
    <w:rsid w:val="00E121E4"/>
    <w:rsid w:val="00E124A9"/>
    <w:rsid w:val="00E137BD"/>
    <w:rsid w:val="00E14110"/>
    <w:rsid w:val="00E1492C"/>
    <w:rsid w:val="00E16794"/>
    <w:rsid w:val="00E1686A"/>
    <w:rsid w:val="00E2001F"/>
    <w:rsid w:val="00E20B90"/>
    <w:rsid w:val="00E21853"/>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4C1"/>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0A0F"/>
    <w:rsid w:val="00F51811"/>
    <w:rsid w:val="00F55A8E"/>
    <w:rsid w:val="00F61870"/>
    <w:rsid w:val="00F61915"/>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5B19"/>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Manche (4 phases)</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800"/>
            <a:t> Appliquez les effets « début de la manche » présents sur vos cartes Distillateur ou Amélioration. (P.10 règles)</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3E9C8CCC-8395-4D25-A25D-AA2BB8FFABE0}">
      <dgm:prSet custT="1"/>
      <dgm:spPr/>
      <dgm:t>
        <a:bodyPr/>
        <a:lstStyle/>
        <a:p>
          <a:r>
            <a:rPr lang="fr-FR" sz="800"/>
            <a:t> </a:t>
          </a:r>
          <a:r>
            <a:rPr lang="fr-FR" sz="800" b="1"/>
            <a:t>Phase Marché </a:t>
          </a:r>
          <a:r>
            <a:rPr lang="fr-FR" sz="800" b="0"/>
            <a:t>(P.10 règles) (P.22 règles)</a:t>
          </a:r>
          <a:r>
            <a:rPr lang="fr-FR" sz="800"/>
            <a:t>: </a:t>
          </a:r>
        </a:p>
      </dgm:t>
    </dgm:pt>
    <dgm:pt modelId="{1BBB6600-8EB9-4B7F-9739-61F27F0E3AC9}" type="parTrans" cxnId="{439B4EA4-0B33-480D-8498-7B07DE2B2FBE}">
      <dgm:prSet/>
      <dgm:spPr/>
      <dgm:t>
        <a:bodyPr/>
        <a:lstStyle/>
        <a:p>
          <a:endParaRPr lang="fr-FR"/>
        </a:p>
      </dgm:t>
    </dgm:pt>
    <dgm:pt modelId="{6E360381-9AA5-4D80-8B8B-B3CED75647B0}" type="sibTrans" cxnId="{439B4EA4-0B33-480D-8498-7B07DE2B2FBE}">
      <dgm:prSet/>
      <dgm:spPr/>
      <dgm:t>
        <a:bodyPr/>
        <a:lstStyle/>
        <a:p>
          <a:endParaRPr lang="fr-FR"/>
        </a:p>
      </dgm:t>
    </dgm:pt>
    <dgm:pt modelId="{76FD6564-050C-4219-84D4-F281C7D1FA7E}">
      <dgm:prSet custT="1"/>
      <dgm:spPr/>
      <dgm:t>
        <a:bodyPr/>
        <a:lstStyle/>
        <a:p>
          <a:r>
            <a:rPr lang="fr-FR" sz="800"/>
            <a:t> Vous pouvez effectuer plusieurs achats au cours d’une même phase Marché :</a:t>
          </a:r>
        </a:p>
      </dgm:t>
    </dgm:pt>
    <dgm:pt modelId="{2492E6E0-0E45-40AB-87E6-B4FBCC7B6B57}" type="parTrans" cxnId="{D1245ED4-9403-4676-88A7-94E66FC0F76E}">
      <dgm:prSet/>
      <dgm:spPr/>
      <dgm:t>
        <a:bodyPr/>
        <a:lstStyle/>
        <a:p>
          <a:endParaRPr lang="fr-FR"/>
        </a:p>
      </dgm:t>
    </dgm:pt>
    <dgm:pt modelId="{54920391-8534-4696-8D26-6B97AEE0E514}" type="sibTrans" cxnId="{D1245ED4-9403-4676-88A7-94E66FC0F76E}">
      <dgm:prSet/>
      <dgm:spPr/>
      <dgm:t>
        <a:bodyPr/>
        <a:lstStyle/>
        <a:p>
          <a:endParaRPr lang="fr-FR"/>
        </a:p>
      </dgm:t>
    </dgm:pt>
    <dgm:pt modelId="{BE1C0972-132B-4B56-BFC4-7631095737D4}">
      <dgm:prSet custT="1"/>
      <dgm:spPr/>
      <dgm:t>
        <a:bodyPr/>
        <a:lstStyle/>
        <a:p>
          <a:r>
            <a:rPr lang="fr-FR" sz="800"/>
            <a:t> Achat de Cubes Recette.</a:t>
          </a:r>
        </a:p>
      </dgm:t>
    </dgm:pt>
    <dgm:pt modelId="{135E5C2E-BCA5-42CD-89F6-34483F012CD3}" type="parTrans" cxnId="{66889A88-DCF9-43DB-A208-A34B2EA59533}">
      <dgm:prSet/>
      <dgm:spPr/>
      <dgm:t>
        <a:bodyPr/>
        <a:lstStyle/>
        <a:p>
          <a:endParaRPr lang="fr-FR"/>
        </a:p>
      </dgm:t>
    </dgm:pt>
    <dgm:pt modelId="{1FDC110B-E6FD-40DB-955D-982858AF10A5}" type="sibTrans" cxnId="{66889A88-DCF9-43DB-A208-A34B2EA59533}">
      <dgm:prSet/>
      <dgm:spPr/>
      <dgm:t>
        <a:bodyPr/>
        <a:lstStyle/>
        <a:p>
          <a:endParaRPr lang="fr-FR"/>
        </a:p>
      </dgm:t>
    </dgm:pt>
    <dgm:pt modelId="{EA30AA7A-A674-46A0-9F8C-A1AC432D53DC}">
      <dgm:prSet custT="1"/>
      <dgm:spPr/>
      <dgm:t>
        <a:bodyPr/>
        <a:lstStyle/>
        <a:p>
          <a:r>
            <a:rPr lang="fr-FR" sz="800"/>
            <a:t> Cartes Ingrédient ou Équipement Générique. Vous n’avez le droit d’acheter que </a:t>
          </a:r>
          <a:r>
            <a:rPr lang="fr-FR" sz="800" b="1"/>
            <a:t>2 cartes du marché générique</a:t>
          </a:r>
          <a:r>
            <a:rPr lang="fr-FR" sz="800"/>
            <a:t> lors d’une même phase Marché.</a:t>
          </a:r>
        </a:p>
      </dgm:t>
    </dgm:pt>
    <dgm:pt modelId="{A76EFF75-931C-47E1-8F51-48E53E5156F3}" type="parTrans" cxnId="{E45C6244-88FE-4852-B4D3-4442507196CE}">
      <dgm:prSet/>
      <dgm:spPr/>
      <dgm:t>
        <a:bodyPr/>
        <a:lstStyle/>
        <a:p>
          <a:endParaRPr lang="fr-FR"/>
        </a:p>
      </dgm:t>
    </dgm:pt>
    <dgm:pt modelId="{80272ED4-15FD-4E53-BC0F-736F1167C536}" type="sibTrans" cxnId="{E45C6244-88FE-4852-B4D3-4442507196CE}">
      <dgm:prSet/>
      <dgm:spPr/>
      <dgm:t>
        <a:bodyPr/>
        <a:lstStyle/>
        <a:p>
          <a:endParaRPr lang="fr-FR"/>
        </a:p>
      </dgm:t>
    </dgm:pt>
    <dgm:pt modelId="{5D0C1E0E-D627-42E2-96FF-911941579CDC}">
      <dgm:prSet custT="1"/>
      <dgm:spPr/>
      <dgm:t>
        <a:bodyPr/>
        <a:lstStyle/>
        <a:p>
          <a:r>
            <a:rPr lang="fr-FR" sz="800"/>
            <a:t> Cartes Ingrédient/Équipement Premium ou Amélioration.</a:t>
          </a:r>
        </a:p>
      </dgm:t>
    </dgm:pt>
    <dgm:pt modelId="{972ADDFC-BFC7-4B0B-A321-75101EFD2F27}" type="parTrans" cxnId="{C588EE3E-23EE-4C63-A5DF-D8C24AE852A3}">
      <dgm:prSet/>
      <dgm:spPr/>
      <dgm:t>
        <a:bodyPr/>
        <a:lstStyle/>
        <a:p>
          <a:endParaRPr lang="fr-FR"/>
        </a:p>
      </dgm:t>
    </dgm:pt>
    <dgm:pt modelId="{07A4DD1B-9697-40D0-BE7E-408A11CABDD9}" type="sibTrans" cxnId="{C588EE3E-23EE-4C63-A5DF-D8C24AE852A3}">
      <dgm:prSet/>
      <dgm:spPr/>
      <dgm:t>
        <a:bodyPr/>
        <a:lstStyle/>
        <a:p>
          <a:endParaRPr lang="fr-FR"/>
        </a:p>
      </dgm:t>
    </dgm:pt>
    <dgm:pt modelId="{D716F666-6EFD-4F87-BB00-30B7C74CF523}">
      <dgm:prSet custT="1"/>
      <dgm:spPr/>
      <dgm:t>
        <a:bodyPr/>
        <a:lstStyle/>
        <a:p>
          <a:r>
            <a:rPr lang="fr-FR" sz="800"/>
            <a:t> Placez vos cartes Ingrédient soit dans votre cellier, soit directement dans votre washback.</a:t>
          </a:r>
        </a:p>
      </dgm:t>
    </dgm:pt>
    <dgm:pt modelId="{FF074437-A325-409B-9058-F1983D39579B}" type="parTrans" cxnId="{1B89D316-75FA-4499-8C17-EE0AF9B75272}">
      <dgm:prSet/>
      <dgm:spPr/>
      <dgm:t>
        <a:bodyPr/>
        <a:lstStyle/>
        <a:p>
          <a:endParaRPr lang="fr-FR"/>
        </a:p>
      </dgm:t>
    </dgm:pt>
    <dgm:pt modelId="{D5CEBA4B-FE9C-458B-9761-968BF802078B}" type="sibTrans" cxnId="{1B89D316-75FA-4499-8C17-EE0AF9B75272}">
      <dgm:prSet/>
      <dgm:spPr/>
      <dgm:t>
        <a:bodyPr/>
        <a:lstStyle/>
        <a:p>
          <a:endParaRPr lang="fr-FR"/>
        </a:p>
      </dgm:t>
    </dgm:pt>
    <dgm:pt modelId="{66233CDB-CC8F-4FC3-9A22-E57493C46FCB}">
      <dgm:prSet custT="1"/>
      <dgm:spPr/>
      <dgm:t>
        <a:bodyPr/>
        <a:lstStyle/>
        <a:p>
          <a:r>
            <a:rPr lang="fr-FR" sz="800"/>
            <a:t> Placez vos cartes Équipement dans votre réserve.</a:t>
          </a:r>
        </a:p>
      </dgm:t>
    </dgm:pt>
    <dgm:pt modelId="{93FAE739-62AA-4F8D-A62A-E9B484537E23}" type="parTrans" cxnId="{2AB61B72-46E9-4CDA-9B4F-F99D6756D1BA}">
      <dgm:prSet/>
      <dgm:spPr/>
      <dgm:t>
        <a:bodyPr/>
        <a:lstStyle/>
        <a:p>
          <a:endParaRPr lang="fr-FR"/>
        </a:p>
      </dgm:t>
    </dgm:pt>
    <dgm:pt modelId="{E74CC619-0295-498B-9D10-1BF6BF0F7611}" type="sibTrans" cxnId="{2AB61B72-46E9-4CDA-9B4F-F99D6756D1BA}">
      <dgm:prSet/>
      <dgm:spPr/>
      <dgm:t>
        <a:bodyPr/>
        <a:lstStyle/>
        <a:p>
          <a:endParaRPr lang="fr-FR"/>
        </a:p>
      </dgm:t>
    </dgm:pt>
    <dgm:pt modelId="{DFD313D1-3B41-4DC8-8455-5C94C369CC39}">
      <dgm:prSet custT="1"/>
      <dgm:spPr/>
      <dgm:t>
        <a:bodyPr/>
        <a:lstStyle/>
        <a:p>
          <a:r>
            <a:rPr lang="fr-FR" sz="800"/>
            <a:t> Placez vos cartes Amélioration sur vos 3 emplacements Hangar.</a:t>
          </a:r>
        </a:p>
      </dgm:t>
    </dgm:pt>
    <dgm:pt modelId="{CB26F285-3D42-427D-97B2-D9519F1E27B5}" type="parTrans" cxnId="{DD46DF3B-EFD0-42C3-AB6B-6654397D3967}">
      <dgm:prSet/>
      <dgm:spPr/>
      <dgm:t>
        <a:bodyPr/>
        <a:lstStyle/>
        <a:p>
          <a:endParaRPr lang="fr-FR"/>
        </a:p>
      </dgm:t>
    </dgm:pt>
    <dgm:pt modelId="{EFB713EC-59F5-465C-A7DB-DC5B2D77A6A0}" type="sibTrans" cxnId="{DD46DF3B-EFD0-42C3-AB6B-6654397D3967}">
      <dgm:prSet/>
      <dgm:spPr/>
      <dgm:t>
        <a:bodyPr/>
        <a:lstStyle/>
        <a:p>
          <a:endParaRPr lang="fr-FR"/>
        </a:p>
      </dgm:t>
    </dgm:pt>
    <dgm:pt modelId="{1C55C70B-22BD-4B22-BB25-C23794F40E78}">
      <dgm:prSet custT="1"/>
      <dgm:spPr/>
      <dgm:t>
        <a:bodyPr/>
        <a:lstStyle/>
        <a:p>
          <a:r>
            <a:rPr lang="fr-FR" sz="800"/>
            <a:t> Après avoir acheté une carte disponible du marché premium, complétez immédiatement le marché : faites glisser les cartes de la rangée vers la droite pour boucher le trou que vous avez éventuellement créé, puis révélez une nouvelle carte de la pioche correspondante. </a:t>
          </a:r>
        </a:p>
      </dgm:t>
    </dgm:pt>
    <dgm:pt modelId="{C867EE7F-0C84-45C3-80E3-F8A97802A606}" type="parTrans" cxnId="{299BBB28-610A-4584-A9F9-DD7B06458F44}">
      <dgm:prSet/>
      <dgm:spPr/>
      <dgm:t>
        <a:bodyPr/>
        <a:lstStyle/>
        <a:p>
          <a:endParaRPr lang="fr-FR"/>
        </a:p>
      </dgm:t>
    </dgm:pt>
    <dgm:pt modelId="{43D55C96-C4B8-48E4-9699-93FCD5469CB4}" type="sibTrans" cxnId="{299BBB28-610A-4584-A9F9-DD7B06458F44}">
      <dgm:prSet/>
      <dgm:spPr/>
      <dgm:t>
        <a:bodyPr/>
        <a:lstStyle/>
        <a:p>
          <a:endParaRPr lang="fr-FR"/>
        </a:p>
      </dgm:t>
    </dgm:pt>
    <dgm:pt modelId="{B588D8CA-AD1F-4D71-A413-300C9B409267}">
      <dgm:prSet custT="1"/>
      <dgm:spPr/>
      <dgm:t>
        <a:bodyPr/>
        <a:lstStyle/>
        <a:p>
          <a:r>
            <a:rPr lang="fr-FR" sz="800"/>
            <a:t> Si vous épuisez n’importe quelle pioche du marché, mélangez la défausse correspondante pour créer une nouvelle pioche.</a:t>
          </a:r>
        </a:p>
      </dgm:t>
    </dgm:pt>
    <dgm:pt modelId="{DC61AB6D-69A2-49DD-8092-D04A43BC94EB}" type="parTrans" cxnId="{9867A449-F8FF-4EF9-A66F-7983BE334E5B}">
      <dgm:prSet/>
      <dgm:spPr/>
      <dgm:t>
        <a:bodyPr/>
        <a:lstStyle/>
        <a:p>
          <a:endParaRPr lang="fr-FR"/>
        </a:p>
      </dgm:t>
    </dgm:pt>
    <dgm:pt modelId="{8723EB26-BB03-4251-936E-543FF95ADDB1}" type="sibTrans" cxnId="{9867A449-F8FF-4EF9-A66F-7983BE334E5B}">
      <dgm:prSet/>
      <dgm:spPr/>
      <dgm:t>
        <a:bodyPr/>
        <a:lstStyle/>
        <a:p>
          <a:endParaRPr lang="fr-FR"/>
        </a:p>
      </dgm:t>
    </dgm:pt>
    <dgm:pt modelId="{572BEFB8-7C65-44D1-B69E-31C32B59AD82}">
      <dgm:prSet custT="1"/>
      <dgm:spPr/>
      <dgm:t>
        <a:bodyPr/>
        <a:lstStyle/>
        <a:p>
          <a:r>
            <a:rPr lang="fr-FR" sz="800"/>
            <a:t> À la fin de chaque phase Marché, défaussez la première carte de la pile Objectif B et révélez le dos de la suivante. La grille ainsi révélée vous indique quelles cartes du marché vous devez défausser sur le camion pour simuler les achats d’un autre joueur. </a:t>
          </a:r>
        </a:p>
      </dgm:t>
    </dgm:pt>
    <dgm:pt modelId="{8933FAF2-DC29-43BC-B5D5-22BF1E36B7B0}" type="parTrans" cxnId="{FC5A39D6-C745-455D-8D20-C64C3B9A6169}">
      <dgm:prSet/>
      <dgm:spPr/>
      <dgm:t>
        <a:bodyPr/>
        <a:lstStyle/>
        <a:p>
          <a:endParaRPr lang="fr-FR"/>
        </a:p>
      </dgm:t>
    </dgm:pt>
    <dgm:pt modelId="{51873B79-D270-4E82-B80A-3327FC515F89}" type="sibTrans" cxnId="{FC5A39D6-C745-455D-8D20-C64C3B9A6169}">
      <dgm:prSet/>
      <dgm:spPr/>
      <dgm:t>
        <a:bodyPr/>
        <a:lstStyle/>
        <a:p>
          <a:endParaRPr lang="fr-FR"/>
        </a:p>
      </dgm:t>
    </dgm:pt>
    <dgm:pt modelId="{302D04C4-68D4-4C20-8BCD-B6605C7B32D7}">
      <dgm:prSet custT="1"/>
      <dgm:spPr/>
      <dgm:t>
        <a:bodyPr/>
        <a:lstStyle/>
        <a:p>
          <a:r>
            <a:rPr lang="fr-FR" sz="800"/>
            <a:t> </a:t>
          </a:r>
          <a:r>
            <a:rPr lang="fr-FR" sz="800" b="1"/>
            <a:t>Phase Distillation </a:t>
          </a:r>
          <a:r>
            <a:rPr lang="fr-FR" sz="800"/>
            <a:t>(P.11 règles):</a:t>
          </a:r>
        </a:p>
      </dgm:t>
    </dgm:pt>
    <dgm:pt modelId="{E8A6E725-9147-47B2-BB83-2BFCE93DB16C}" type="parTrans" cxnId="{474FFB00-25F2-4F31-BF90-1AC9B9E65FE3}">
      <dgm:prSet/>
      <dgm:spPr/>
      <dgm:t>
        <a:bodyPr/>
        <a:lstStyle/>
        <a:p>
          <a:endParaRPr lang="fr-FR"/>
        </a:p>
      </dgm:t>
    </dgm:pt>
    <dgm:pt modelId="{75C66354-E655-4CA0-96AE-8D8491C1A0BF}" type="sibTrans" cxnId="{474FFB00-25F2-4F31-BF90-1AC9B9E65FE3}">
      <dgm:prSet/>
      <dgm:spPr/>
      <dgm:t>
        <a:bodyPr/>
        <a:lstStyle/>
        <a:p>
          <a:endParaRPr lang="fr-FR"/>
        </a:p>
      </dgm:t>
    </dgm:pt>
    <dgm:pt modelId="{1B45B865-598C-426F-8A74-4082A8096773}">
      <dgm:prSet custT="1"/>
      <dgm:spPr/>
      <dgm:t>
        <a:bodyPr/>
        <a:lstStyle/>
        <a:p>
          <a:r>
            <a:rPr lang="fr-FR" sz="800"/>
            <a:t> Placez vos ingrédients dans votre washback pour essayer de distiller 1 seul spiritueux.</a:t>
          </a:r>
        </a:p>
      </dgm:t>
    </dgm:pt>
    <dgm:pt modelId="{ED47A8E3-FF25-4356-A4CF-B1745740B26A}" type="parTrans" cxnId="{55F69219-F0E0-4A56-8367-363078376D1D}">
      <dgm:prSet/>
      <dgm:spPr/>
      <dgm:t>
        <a:bodyPr/>
        <a:lstStyle/>
        <a:p>
          <a:endParaRPr lang="fr-FR"/>
        </a:p>
      </dgm:t>
    </dgm:pt>
    <dgm:pt modelId="{8C714ABA-8929-4C0D-BBA6-6F0B5E6042C2}" type="sibTrans" cxnId="{55F69219-F0E0-4A56-8367-363078376D1D}">
      <dgm:prSet/>
      <dgm:spPr/>
      <dgm:t>
        <a:bodyPr/>
        <a:lstStyle/>
        <a:p>
          <a:endParaRPr lang="fr-FR"/>
        </a:p>
      </dgm:t>
    </dgm:pt>
    <dgm:pt modelId="{E995B514-F6E5-4D26-B3F4-D83D328275A9}">
      <dgm:prSet custT="1"/>
      <dgm:spPr/>
      <dgm:t>
        <a:bodyPr/>
        <a:lstStyle/>
        <a:p>
          <a:r>
            <a:rPr lang="fr-FR" sz="800"/>
            <a:t> Au début de la phase Distillation, vous pouvez échanger une seule carte Ingrédient ou Équipement contre une seule carte Ingrédient générique (pas d’équipement) d’une valeur égale ou inférieure du marché générique. Défaussez votre carte face visible sur la pile du marché générique ou sur l’emplacement du camion correspondant. Les levures, l’alcool et les équipements de départ ne peuvent pas être échangés.</a:t>
          </a:r>
        </a:p>
      </dgm:t>
    </dgm:pt>
    <dgm:pt modelId="{BE4AEDBD-861E-41BF-B1FF-3E75D63C421B}" type="sibTrans" cxnId="{2461821A-A61F-429D-8F2D-F210830ADB08}">
      <dgm:prSet/>
      <dgm:spPr/>
      <dgm:t>
        <a:bodyPr/>
        <a:lstStyle/>
        <a:p>
          <a:endParaRPr lang="fr-FR"/>
        </a:p>
      </dgm:t>
    </dgm:pt>
    <dgm:pt modelId="{14BEC12F-149D-4446-A510-0D8EDFF7E5B0}" type="parTrans" cxnId="{2461821A-A61F-429D-8F2D-F210830ADB08}">
      <dgm:prSet/>
      <dgm:spPr/>
      <dgm:t>
        <a:bodyPr/>
        <a:lstStyle/>
        <a:p>
          <a:endParaRPr lang="fr-FR"/>
        </a:p>
      </dgm:t>
    </dgm:pt>
    <dgm:pt modelId="{5FE29B9E-79A5-4EFE-8875-9A8BD1FF7985}">
      <dgm:prSet custT="1"/>
      <dgm:spPr/>
      <dgm:t>
        <a:bodyPr/>
        <a:lstStyle/>
        <a:p>
          <a:r>
            <a:rPr lang="fr-FR" sz="800"/>
            <a:t> Placez ensuite les ingrédients que vous n’utilisez pas dans votre cellier.</a:t>
          </a:r>
        </a:p>
      </dgm:t>
    </dgm:pt>
    <dgm:pt modelId="{EC2D699F-E7AC-4F9A-A201-16156BF6145C}" type="sibTrans" cxnId="{BCFD13D8-815D-40E2-B3CB-FA696DD0E51D}">
      <dgm:prSet/>
      <dgm:spPr/>
      <dgm:t>
        <a:bodyPr/>
        <a:lstStyle/>
        <a:p>
          <a:endParaRPr lang="fr-FR"/>
        </a:p>
      </dgm:t>
    </dgm:pt>
    <dgm:pt modelId="{F557D65B-DE22-4C8E-8264-E77899FB5676}" type="parTrans" cxnId="{BCFD13D8-815D-40E2-B3CB-FA696DD0E51D}">
      <dgm:prSet/>
      <dgm:spPr/>
      <dgm:t>
        <a:bodyPr/>
        <a:lstStyle/>
        <a:p>
          <a:endParaRPr lang="fr-FR"/>
        </a:p>
      </dgm:t>
    </dgm:pt>
    <dgm:pt modelId="{EE2E8C92-1C39-4416-BA76-C13CA657BDBA}">
      <dgm:prSet custT="1"/>
      <dgm:spPr/>
      <dgm:t>
        <a:bodyPr/>
        <a:lstStyle/>
        <a:p>
          <a:r>
            <a:rPr lang="fr-FR" sz="800"/>
            <a:t> Placez les ingrédients utilisés sur l’emplacement correspondant de votre washback.</a:t>
          </a:r>
        </a:p>
      </dgm:t>
    </dgm:pt>
    <dgm:pt modelId="{7BE745B1-DD6C-4163-AB6E-6FCD91499EE0}" type="sibTrans" cxnId="{68A5A001-57A1-4B15-8C82-B651FC94EB06}">
      <dgm:prSet/>
      <dgm:spPr/>
      <dgm:t>
        <a:bodyPr/>
        <a:lstStyle/>
        <a:p>
          <a:endParaRPr lang="fr-FR"/>
        </a:p>
      </dgm:t>
    </dgm:pt>
    <dgm:pt modelId="{3E854B2A-E2AF-43BE-A27E-847AD842665B}" type="parTrans" cxnId="{68A5A001-57A1-4B15-8C82-B651FC94EB06}">
      <dgm:prSet/>
      <dgm:spPr/>
      <dgm:t>
        <a:bodyPr/>
        <a:lstStyle/>
        <a:p>
          <a:endParaRPr lang="fr-FR"/>
        </a:p>
      </dgm:t>
    </dgm:pt>
    <dgm:pt modelId="{204D4A5F-B43E-4A39-80AA-A40A3909FD3E}">
      <dgm:prSet custT="1"/>
      <dgm:spPr/>
      <dgm:t>
        <a:bodyPr/>
        <a:lstStyle/>
        <a:p>
          <a:r>
            <a:rPr lang="fr-FR" sz="800"/>
            <a:t> Pour distiller un spiritueux, vous avez besoin au minimum d’une carte Levure, une carte Sucre et une carte Eau dans votre washback.</a:t>
          </a:r>
        </a:p>
      </dgm:t>
    </dgm:pt>
    <dgm:pt modelId="{EA4999C6-AAB1-4B6C-A02F-E798B7DE675F}" type="sibTrans" cxnId="{DEFE12EB-5BDB-48FF-9439-A85B01455C17}">
      <dgm:prSet/>
      <dgm:spPr/>
      <dgm:t>
        <a:bodyPr/>
        <a:lstStyle/>
        <a:p>
          <a:endParaRPr lang="fr-FR"/>
        </a:p>
      </dgm:t>
    </dgm:pt>
    <dgm:pt modelId="{86D3AA34-9B44-4755-83C5-89CB27D72B36}" type="parTrans" cxnId="{DEFE12EB-5BDB-48FF-9439-A85B01455C17}">
      <dgm:prSet/>
      <dgm:spPr/>
      <dgm:t>
        <a:bodyPr/>
        <a:lstStyle/>
        <a:p>
          <a:endParaRPr lang="fr-FR"/>
        </a:p>
      </dgm:t>
    </dgm:pt>
    <dgm:pt modelId="{94A9E3A9-826E-42DD-B975-71C53916FA87}">
      <dgm:prSet custT="1"/>
      <dgm:spPr/>
      <dgm:t>
        <a:bodyPr/>
        <a:lstStyle/>
        <a:p>
          <a:r>
            <a:rPr lang="fr-FR" sz="800"/>
            <a:t> Vous pouvez placer autant de cartes que vous le voulez sur chaque emplacement, mais chaque emplacement ne peut accueillir que le type de carte correspondant.</a:t>
          </a:r>
        </a:p>
      </dgm:t>
    </dgm:pt>
    <dgm:pt modelId="{EB28BB1F-2430-4BA9-A6F4-2D88F2D271DD}" type="sibTrans" cxnId="{CD308E92-77FB-444B-A7A3-D5C6A1819EE1}">
      <dgm:prSet/>
      <dgm:spPr/>
      <dgm:t>
        <a:bodyPr/>
        <a:lstStyle/>
        <a:p>
          <a:endParaRPr lang="fr-FR"/>
        </a:p>
      </dgm:t>
    </dgm:pt>
    <dgm:pt modelId="{A10C8CFD-5EAD-4B9B-9502-7F9A1FF557F5}" type="parTrans" cxnId="{CD308E92-77FB-444B-A7A3-D5C6A1819EE1}">
      <dgm:prSet/>
      <dgm:spPr/>
      <dgm:t>
        <a:bodyPr/>
        <a:lstStyle/>
        <a:p>
          <a:endParaRPr lang="fr-FR"/>
        </a:p>
      </dgm:t>
    </dgm:pt>
    <dgm:pt modelId="{B2991DF0-0EA4-4C2C-A8BB-AF5FCC628D1D}">
      <dgm:prSet custT="1"/>
      <dgm:spPr/>
      <dgm:t>
        <a:bodyPr/>
        <a:lstStyle/>
        <a:p>
          <a:r>
            <a:rPr lang="fr-FR" sz="800"/>
            <a:t> Les cartes Alcool peuvent être ajoutées en plus ou à la place de l’eau ou des levures.</a:t>
          </a:r>
        </a:p>
      </dgm:t>
    </dgm:pt>
    <dgm:pt modelId="{6194DD25-0A43-4C3D-89F7-90C71FB82B42}" type="sibTrans" cxnId="{BD4A351C-134D-48C9-BA5D-966074DCB7E8}">
      <dgm:prSet/>
      <dgm:spPr/>
      <dgm:t>
        <a:bodyPr/>
        <a:lstStyle/>
        <a:p>
          <a:endParaRPr lang="fr-FR"/>
        </a:p>
      </dgm:t>
    </dgm:pt>
    <dgm:pt modelId="{918D7E5C-D16F-4A10-9DA7-5213BE17E994}" type="parTrans" cxnId="{BD4A351C-134D-48C9-BA5D-966074DCB7E8}">
      <dgm:prSet/>
      <dgm:spPr/>
      <dgm:t>
        <a:bodyPr/>
        <a:lstStyle/>
        <a:p>
          <a:endParaRPr lang="fr-FR"/>
        </a:p>
      </dgm:t>
    </dgm:pt>
    <dgm:pt modelId="{34A6C5F7-DFBC-4639-99B9-A2DFF9BAF026}">
      <dgm:prSet custT="1"/>
      <dgm:spPr/>
      <dgm:t>
        <a:bodyPr/>
        <a:lstStyle/>
        <a:p>
          <a:r>
            <a:rPr lang="fr-FR" sz="800"/>
            <a:t> Lorsque vos ingrédients sont prêts, appliquez les étapes suivantes :</a:t>
          </a:r>
        </a:p>
      </dgm:t>
    </dgm:pt>
    <dgm:pt modelId="{2513A035-6075-4A6D-BB98-22293EFF66C7}" type="sibTrans" cxnId="{C5281487-B55D-49AE-A2DF-47ADDEB348BC}">
      <dgm:prSet/>
      <dgm:spPr/>
      <dgm:t>
        <a:bodyPr/>
        <a:lstStyle/>
        <a:p>
          <a:endParaRPr lang="fr-FR"/>
        </a:p>
      </dgm:t>
    </dgm:pt>
    <dgm:pt modelId="{B7C8C3BB-A8A0-4D9E-9E5C-8BB99C2C0A64}" type="parTrans" cxnId="{C5281487-B55D-49AE-A2DF-47ADDEB348BC}">
      <dgm:prSet/>
      <dgm:spPr/>
      <dgm:t>
        <a:bodyPr/>
        <a:lstStyle/>
        <a:p>
          <a:endParaRPr lang="fr-FR"/>
        </a:p>
      </dgm:t>
    </dgm:pt>
    <dgm:pt modelId="{F3CC085B-173B-4525-BCED-5E84CD212134}">
      <dgm:prSet custT="1"/>
      <dgm:spPr/>
      <dgm:t>
        <a:bodyPr/>
        <a:lstStyle/>
        <a:p>
          <a:r>
            <a:rPr lang="fr-FR" sz="800"/>
            <a:t> 1. Pour chaque carte de l’emplacement central (sucres) de votre washback, ajoutez 1 carte Alcool.</a:t>
          </a:r>
        </a:p>
      </dgm:t>
    </dgm:pt>
    <dgm:pt modelId="{FA0F94B7-EC79-4F92-8F73-A7FE950DBF96}" type="sibTrans" cxnId="{E8B3CF5D-E9A7-4933-9E97-462F3258BC91}">
      <dgm:prSet/>
      <dgm:spPr/>
      <dgm:t>
        <a:bodyPr/>
        <a:lstStyle/>
        <a:p>
          <a:endParaRPr lang="fr-FR"/>
        </a:p>
      </dgm:t>
    </dgm:pt>
    <dgm:pt modelId="{88144190-4272-486E-A7B5-268B3995C3B0}" type="parTrans" cxnId="{E8B3CF5D-E9A7-4933-9E97-462F3258BC91}">
      <dgm:prSet/>
      <dgm:spPr/>
      <dgm:t>
        <a:bodyPr/>
        <a:lstStyle/>
        <a:p>
          <a:endParaRPr lang="fr-FR"/>
        </a:p>
      </dgm:t>
    </dgm:pt>
    <dgm:pt modelId="{898C4E47-E7CC-4492-A331-BF8EF92535FE}">
      <dgm:prSet custT="1"/>
      <dgm:spPr/>
      <dgm:t>
        <a:bodyPr/>
        <a:lstStyle/>
        <a:p>
          <a:r>
            <a:rPr lang="fr-FR" sz="800"/>
            <a:t> 2. Mélangez toutes les cartes de votre washback pour former votre pile Distillation, face cachée.</a:t>
          </a:r>
        </a:p>
      </dgm:t>
    </dgm:pt>
    <dgm:pt modelId="{E205111B-2768-4374-A176-F598DD0009BF}" type="sibTrans" cxnId="{ADC0FF68-DFEF-44AF-A173-CB21E571FF80}">
      <dgm:prSet/>
      <dgm:spPr/>
      <dgm:t>
        <a:bodyPr/>
        <a:lstStyle/>
        <a:p>
          <a:endParaRPr lang="fr-FR"/>
        </a:p>
      </dgm:t>
    </dgm:pt>
    <dgm:pt modelId="{8B9953E2-3465-4121-8AA6-CC7462D0ED53}" type="parTrans" cxnId="{ADC0FF68-DFEF-44AF-A173-CB21E571FF80}">
      <dgm:prSet/>
      <dgm:spPr/>
      <dgm:t>
        <a:bodyPr/>
        <a:lstStyle/>
        <a:p>
          <a:endParaRPr lang="fr-FR"/>
        </a:p>
      </dgm:t>
    </dgm:pt>
    <dgm:pt modelId="{42DA4F0D-856F-4F9A-899B-00B86C66EB52}">
      <dgm:prSet custT="1"/>
      <dgm:spPr/>
      <dgm:t>
        <a:bodyPr/>
        <a:lstStyle/>
        <a:p>
          <a:r>
            <a:rPr lang="fr-FR" sz="800"/>
            <a:t> 3. Retirez et révélez les cartes du dessus et du dessous de votre pile Distillation (tête et queue), puis mettez-les dans votre cellier.</a:t>
          </a:r>
        </a:p>
      </dgm:t>
    </dgm:pt>
    <dgm:pt modelId="{85A8C6CC-C82F-4B03-8DFD-572E730955EB}" type="sibTrans" cxnId="{F80ACABE-DA52-4C1D-B355-EEBBBF4B0245}">
      <dgm:prSet/>
      <dgm:spPr/>
      <dgm:t>
        <a:bodyPr/>
        <a:lstStyle/>
        <a:p>
          <a:endParaRPr lang="fr-FR"/>
        </a:p>
      </dgm:t>
    </dgm:pt>
    <dgm:pt modelId="{6F818146-D911-492D-9BA7-DC463982571B}" type="parTrans" cxnId="{F80ACABE-DA52-4C1D-B355-EEBBBF4B0245}">
      <dgm:prSet/>
      <dgm:spPr/>
      <dgm:t>
        <a:bodyPr/>
        <a:lstStyle/>
        <a:p>
          <a:endParaRPr lang="fr-FR"/>
        </a:p>
      </dgm:t>
    </dgm:pt>
    <dgm:pt modelId="{1FA6BE6C-1FC3-4836-8FD4-9EDACB717881}">
      <dgm:prSet custT="1"/>
      <dgm:spPr/>
      <dgm:t>
        <a:bodyPr/>
        <a:lstStyle/>
        <a:p>
          <a:r>
            <a:rPr lang="fr-FR" sz="800"/>
            <a:t> Révélez les cartes restantes de votre pile Distillation : il s’agit du résultat de votre distillation. Si la combinaison de ces cartes et de l’un de vos fûts correspond à l’une de vos recettes, vous avez réussi à distiller ce spiritueux ! Si votre résultat correspond à plusieurs de vos recettes, vous devez choisir lequel de ces spiritueux vous avez distillé.</a:t>
          </a:r>
        </a:p>
      </dgm:t>
    </dgm:pt>
    <dgm:pt modelId="{77177333-4A38-4546-9BB3-DB66EDACD7EB}" type="sibTrans" cxnId="{498B3C43-7DD5-449C-BAFD-9F8E92B24F48}">
      <dgm:prSet/>
      <dgm:spPr/>
      <dgm:t>
        <a:bodyPr/>
        <a:lstStyle/>
        <a:p>
          <a:endParaRPr lang="fr-FR"/>
        </a:p>
      </dgm:t>
    </dgm:pt>
    <dgm:pt modelId="{C7E16DB7-A72B-4C24-BD70-436FA598550E}" type="parTrans" cxnId="{498B3C43-7DD5-449C-BAFD-9F8E92B24F48}">
      <dgm:prSet/>
      <dgm:spPr/>
      <dgm:t>
        <a:bodyPr/>
        <a:lstStyle/>
        <a:p>
          <a:endParaRPr lang="fr-FR"/>
        </a:p>
      </dgm:t>
    </dgm:pt>
    <dgm:pt modelId="{3298DE94-4096-40FD-BDB9-DDDC1CE2D1F0}">
      <dgm:prSet custT="1"/>
      <dgm:spPr/>
      <dgm:t>
        <a:bodyPr/>
        <a:lstStyle/>
        <a:p>
          <a:r>
            <a:rPr lang="fr-FR" sz="800"/>
            <a:t> Associez les cartes de votre pile Distillation à une carte Fût et prenez une étiquette correspondant au spiritueux obtenu. Toutes les cartes de votre pile sont utilisées lors du processus, vous ne pouvez donc distiller qu’un seul spiritueux par manche.</a:t>
          </a:r>
        </a:p>
      </dgm:t>
    </dgm:pt>
    <dgm:pt modelId="{1C7CC7E1-6049-4044-9350-4B003EBB5739}" type="sibTrans" cxnId="{AD944CF9-4C7B-4E25-9AAF-1C145720621C}">
      <dgm:prSet/>
      <dgm:spPr/>
      <dgm:t>
        <a:bodyPr/>
        <a:lstStyle/>
        <a:p>
          <a:endParaRPr lang="fr-FR"/>
        </a:p>
      </dgm:t>
    </dgm:pt>
    <dgm:pt modelId="{F97F0BCE-91E9-42EC-86C1-BA8A3568024E}" type="parTrans" cxnId="{AD944CF9-4C7B-4E25-9AAF-1C145720621C}">
      <dgm:prSet/>
      <dgm:spPr/>
      <dgm:t>
        <a:bodyPr/>
        <a:lstStyle/>
        <a:p>
          <a:endParaRPr lang="fr-FR"/>
        </a:p>
      </dgm:t>
    </dgm:pt>
    <dgm:pt modelId="{9F9DAC8C-C941-4D46-8C91-F7855108076A}">
      <dgm:prSet custT="1"/>
      <dgm:spPr/>
      <dgm:t>
        <a:bodyPr/>
        <a:lstStyle/>
        <a:p>
          <a:r>
            <a:rPr lang="fr-FR" sz="800"/>
            <a:t> IMPORTANT : S’il n’y a plus d’étiquette disponible pour un spiritueux, vous pouvez toujours le distiller mais vous n’obtiendrez pas d’étiquette et donc pas de bonus Étiquette lors de sa vente.</a:t>
          </a:r>
        </a:p>
      </dgm:t>
    </dgm:pt>
    <dgm:pt modelId="{0C5E4946-570C-4010-B63A-D6DAB7D20900}" type="sibTrans" cxnId="{D1D2AAF6-3EA1-4EB2-9C61-082C98B4F70A}">
      <dgm:prSet/>
      <dgm:spPr/>
      <dgm:t>
        <a:bodyPr/>
        <a:lstStyle/>
        <a:p>
          <a:endParaRPr lang="fr-FR"/>
        </a:p>
      </dgm:t>
    </dgm:pt>
    <dgm:pt modelId="{D93AC94B-5CDB-453F-A9F4-4F193F801176}" type="parTrans" cxnId="{D1D2AAF6-3EA1-4EB2-9C61-082C98B4F70A}">
      <dgm:prSet/>
      <dgm:spPr/>
      <dgm:t>
        <a:bodyPr/>
        <a:lstStyle/>
        <a:p>
          <a:endParaRPr lang="fr-FR"/>
        </a:p>
      </dgm:t>
    </dgm:pt>
    <dgm:pt modelId="{40660FC1-23E1-4343-8625-304F285FE23E}">
      <dgm:prSet custT="1"/>
      <dgm:spPr/>
      <dgm:t>
        <a:bodyPr/>
        <a:lstStyle/>
        <a:p>
          <a:r>
            <a:rPr lang="fr-FR" sz="800"/>
            <a:t> </a:t>
          </a:r>
          <a:r>
            <a:rPr lang="fr-FR" sz="800" b="1"/>
            <a:t>Phase Vente </a:t>
          </a:r>
          <a:r>
            <a:rPr lang="fr-FR" sz="800"/>
            <a:t>(P.13 règles):</a:t>
          </a:r>
        </a:p>
      </dgm:t>
    </dgm:pt>
    <dgm:pt modelId="{8BA3AE8C-6046-4FBB-97FE-2C0071577F26}" type="parTrans" cxnId="{D020BAB1-832E-439B-9B7D-D7C9F6A0E61D}">
      <dgm:prSet/>
      <dgm:spPr/>
      <dgm:t>
        <a:bodyPr/>
        <a:lstStyle/>
        <a:p>
          <a:endParaRPr lang="fr-FR"/>
        </a:p>
      </dgm:t>
    </dgm:pt>
    <dgm:pt modelId="{C24D77CE-5965-4495-9710-B8123ED95F19}" type="sibTrans" cxnId="{D020BAB1-832E-439B-9B7D-D7C9F6A0E61D}">
      <dgm:prSet/>
      <dgm:spPr/>
      <dgm:t>
        <a:bodyPr/>
        <a:lstStyle/>
        <a:p>
          <a:endParaRPr lang="fr-FR"/>
        </a:p>
      </dgm:t>
    </dgm:pt>
    <dgm:pt modelId="{8168B8E5-A070-40B6-8A37-28202049CA3B}">
      <dgm:prSet custT="1"/>
      <dgm:spPr/>
      <dgm:t>
        <a:bodyPr/>
        <a:lstStyle/>
        <a:p>
          <a:r>
            <a:rPr lang="fr-FR" sz="800"/>
            <a:t> Si une recette présente une icône sans vieillissement, vous DEVEZ vendre votre spiritueux lors de cette manche.</a:t>
          </a:r>
        </a:p>
      </dgm:t>
    </dgm:pt>
    <dgm:pt modelId="{D5A71121-D986-4418-B9E1-06A774B5E006}" type="parTrans" cxnId="{C182FB4C-0274-4F4E-B212-F577DCEC5DA2}">
      <dgm:prSet/>
      <dgm:spPr/>
      <dgm:t>
        <a:bodyPr/>
        <a:lstStyle/>
        <a:p>
          <a:endParaRPr lang="fr-FR"/>
        </a:p>
      </dgm:t>
    </dgm:pt>
    <dgm:pt modelId="{08C7DEB5-AAA1-47D6-812F-A9FD8A4894C2}" type="sibTrans" cxnId="{C182FB4C-0274-4F4E-B212-F577DCEC5DA2}">
      <dgm:prSet/>
      <dgm:spPr/>
      <dgm:t>
        <a:bodyPr/>
        <a:lstStyle/>
        <a:p>
          <a:endParaRPr lang="fr-FR"/>
        </a:p>
      </dgm:t>
    </dgm:pt>
    <dgm:pt modelId="{A85C6AB2-C45E-4555-BCB2-C411E78EABD3}">
      <dgm:prSet custT="1"/>
      <dgm:spPr/>
      <dgm:t>
        <a:bodyPr/>
        <a:lstStyle/>
        <a:p>
          <a:r>
            <a:rPr lang="fr-FR" sz="800"/>
            <a:t> Si une recette présente une icône vieillissement, vous DEVEZ faire vieillir votre spiritueux au moins une manche après l’avoir distillé. </a:t>
          </a:r>
        </a:p>
      </dgm:t>
    </dgm:pt>
    <dgm:pt modelId="{15A9A07A-8BF4-4C62-8878-853A4FEAA2B2}" type="parTrans" cxnId="{1AA54BF0-D59D-413C-93FE-B109EAEB3818}">
      <dgm:prSet/>
      <dgm:spPr/>
      <dgm:t>
        <a:bodyPr/>
        <a:lstStyle/>
        <a:p>
          <a:endParaRPr lang="fr-FR"/>
        </a:p>
      </dgm:t>
    </dgm:pt>
    <dgm:pt modelId="{88370771-8D9A-4A8F-88C4-4EDB96EA3126}" type="sibTrans" cxnId="{1AA54BF0-D59D-413C-93FE-B109EAEB3818}">
      <dgm:prSet/>
      <dgm:spPr/>
      <dgm:t>
        <a:bodyPr/>
        <a:lstStyle/>
        <a:p>
          <a:endParaRPr lang="fr-FR"/>
        </a:p>
      </dgm:t>
    </dgm:pt>
    <dgm:pt modelId="{47DD5419-3B13-4CD7-AD42-3448BF5A1B30}">
      <dgm:prSet custT="1"/>
      <dgm:spPr/>
      <dgm:t>
        <a:bodyPr/>
        <a:lstStyle/>
        <a:p>
          <a:r>
            <a:rPr lang="fr-FR" sz="800"/>
            <a:t> Étalez votre pile Distillation, votre fût et vos éventuelles cartes Arôme, et ajoutez l’une des bouteilles de votre réserve.</a:t>
          </a:r>
        </a:p>
      </dgm:t>
    </dgm:pt>
    <dgm:pt modelId="{7882D05D-96D4-4DA0-9901-03F63907950F}" type="parTrans" cxnId="{47F23392-FB25-4BF1-A261-E8A75A61D86B}">
      <dgm:prSet/>
      <dgm:spPr/>
      <dgm:t>
        <a:bodyPr/>
        <a:lstStyle/>
        <a:p>
          <a:endParaRPr lang="fr-FR"/>
        </a:p>
      </dgm:t>
    </dgm:pt>
    <dgm:pt modelId="{580976AE-8B53-4A4E-93E0-37780E0309EE}" type="sibTrans" cxnId="{47F23392-FB25-4BF1-A261-E8A75A61D86B}">
      <dgm:prSet/>
      <dgm:spPr/>
      <dgm:t>
        <a:bodyPr/>
        <a:lstStyle/>
        <a:p>
          <a:endParaRPr lang="fr-FR"/>
        </a:p>
      </dgm:t>
    </dgm:pt>
    <dgm:pt modelId="{C0E00156-ED2F-4123-8C84-9787F7EB0BDD}">
      <dgm:prSet custT="1"/>
      <dgm:spPr/>
      <dgm:t>
        <a:bodyPr/>
        <a:lstStyle/>
        <a:p>
          <a:r>
            <a:rPr lang="fr-FR" sz="800"/>
            <a:t> Calculez la valeur totale de vente de ces cartes (et de votre recette pour Vodka, Moonshine et recette Signature) et prenez l’argent.</a:t>
          </a:r>
        </a:p>
      </dgm:t>
    </dgm:pt>
    <dgm:pt modelId="{0D520EB0-2006-4200-B3CC-91FDDE7E1FBC}" type="parTrans" cxnId="{0736BF1A-1E81-4EB1-8D51-E52DF7E749DD}">
      <dgm:prSet/>
      <dgm:spPr/>
      <dgm:t>
        <a:bodyPr/>
        <a:lstStyle/>
        <a:p>
          <a:endParaRPr lang="fr-FR"/>
        </a:p>
      </dgm:t>
    </dgm:pt>
    <dgm:pt modelId="{6740FD52-11DE-4DBF-A495-320C4E595E65}" type="sibTrans" cxnId="{0736BF1A-1E81-4EB1-8D51-E52DF7E749DD}">
      <dgm:prSet/>
      <dgm:spPr/>
      <dgm:t>
        <a:bodyPr/>
        <a:lstStyle/>
        <a:p>
          <a:endParaRPr lang="fr-FR"/>
        </a:p>
      </dgm:t>
    </dgm:pt>
    <dgm:pt modelId="{1E0A7455-29FC-4118-BF26-41FE1490ABB3}">
      <dgm:prSet custT="1"/>
      <dgm:spPr/>
      <dgm:t>
        <a:bodyPr/>
        <a:lstStyle/>
        <a:p>
          <a:r>
            <a:rPr lang="fr-FR" sz="800"/>
            <a:t> Calculez la valeur totale en PR de ces cartes et de votre recette (et l’éventuel bonus de vieillissement), puis avancez votre marqueur de score d’autant de cases sur la piste PR.</a:t>
          </a:r>
        </a:p>
      </dgm:t>
    </dgm:pt>
    <dgm:pt modelId="{D8521F96-B447-4010-831C-39E8255A0BED}" type="parTrans" cxnId="{AE733210-8AD8-4CAF-9D7B-BEDB094C6E26}">
      <dgm:prSet/>
      <dgm:spPr/>
      <dgm:t>
        <a:bodyPr/>
        <a:lstStyle/>
        <a:p>
          <a:endParaRPr lang="fr-FR"/>
        </a:p>
      </dgm:t>
    </dgm:pt>
    <dgm:pt modelId="{B2590C2D-3B38-438E-A584-8667AAC1FE48}" type="sibTrans" cxnId="{AE733210-8AD8-4CAF-9D7B-BEDB094C6E26}">
      <dgm:prSet/>
      <dgm:spPr/>
      <dgm:t>
        <a:bodyPr/>
        <a:lstStyle/>
        <a:p>
          <a:endParaRPr lang="fr-FR"/>
        </a:p>
      </dgm:t>
    </dgm:pt>
    <dgm:pt modelId="{8E816152-8E7B-4748-BC44-5989BCF27276}">
      <dgm:prSet custT="1"/>
      <dgm:spPr/>
      <dgm:t>
        <a:bodyPr/>
        <a:lstStyle/>
        <a:p>
          <a:r>
            <a:rPr lang="fr-FR" sz="800"/>
            <a:t> Prenez une étiquette correspondante, placez-la sur une case Bonus Étiquette libre au choix de votre plateau Distillerie et bénéficiez immédiatement de ce bonus.</a:t>
          </a:r>
        </a:p>
      </dgm:t>
    </dgm:pt>
    <dgm:pt modelId="{F50178E9-F9B7-4FA3-8C82-BB0DDFCFB049}" type="parTrans" cxnId="{5A909AE0-F3B1-463B-A64D-6DC2329122DC}">
      <dgm:prSet/>
      <dgm:spPr/>
      <dgm:t>
        <a:bodyPr/>
        <a:lstStyle/>
        <a:p>
          <a:endParaRPr lang="fr-FR"/>
        </a:p>
      </dgm:t>
    </dgm:pt>
    <dgm:pt modelId="{8568B239-D19C-4AEA-A7CD-AA6DB95CC3CA}" type="sibTrans" cxnId="{5A909AE0-F3B1-463B-A64D-6DC2329122DC}">
      <dgm:prSet/>
      <dgm:spPr/>
      <dgm:t>
        <a:bodyPr/>
        <a:lstStyle/>
        <a:p>
          <a:endParaRPr lang="fr-FR"/>
        </a:p>
      </dgm:t>
    </dgm:pt>
    <dgm:pt modelId="{77EEE423-966E-4CCD-A556-E0F26D608721}">
      <dgm:prSet custT="1"/>
      <dgm:spPr/>
      <dgm:t>
        <a:bodyPr/>
        <a:lstStyle/>
        <a:p>
          <a:r>
            <a:rPr lang="fr-FR" sz="800"/>
            <a:t> Remettez votre fût en métal et votre bouteille en verre de départ dans votre réserve, si vous les avez utilisés.</a:t>
          </a:r>
        </a:p>
      </dgm:t>
    </dgm:pt>
    <dgm:pt modelId="{A08220D3-330F-430B-86C5-6241965E4C8C}" type="parTrans" cxnId="{3005035E-6938-42A9-B03E-E737BBD832D6}">
      <dgm:prSet/>
      <dgm:spPr/>
      <dgm:t>
        <a:bodyPr/>
        <a:lstStyle/>
        <a:p>
          <a:endParaRPr lang="fr-FR"/>
        </a:p>
      </dgm:t>
    </dgm:pt>
    <dgm:pt modelId="{8BCB6943-43E6-45CB-8DED-6ED87FD98535}" type="sibTrans" cxnId="{3005035E-6938-42A9-B03E-E737BBD832D6}">
      <dgm:prSet/>
      <dgm:spPr/>
      <dgm:t>
        <a:bodyPr/>
        <a:lstStyle/>
        <a:p>
          <a:endParaRPr lang="fr-FR"/>
        </a:p>
      </dgm:t>
    </dgm:pt>
    <dgm:pt modelId="{7FF93502-2DB2-43DF-847A-82E8E497BB7D}">
      <dgm:prSet custT="1"/>
      <dgm:spPr/>
      <dgm:t>
        <a:bodyPr/>
        <a:lstStyle/>
        <a:p>
          <a:r>
            <a:rPr lang="fr-FR" sz="800"/>
            <a:t> Placez fièrement toute bouteille premium utilisée dans votre collection, à côté de votre plateau Distillerie. Votre collection de bouteilles premium peut vous rapporter des PR supplémentaires en fin de partie.</a:t>
          </a:r>
        </a:p>
      </dgm:t>
    </dgm:pt>
    <dgm:pt modelId="{80263C32-3A0E-49AD-9D12-B89466BCAC4D}" type="parTrans" cxnId="{E722307E-BB55-4513-9AB9-5182AAEC96FA}">
      <dgm:prSet/>
      <dgm:spPr/>
      <dgm:t>
        <a:bodyPr/>
        <a:lstStyle/>
        <a:p>
          <a:endParaRPr lang="fr-FR"/>
        </a:p>
      </dgm:t>
    </dgm:pt>
    <dgm:pt modelId="{E8DF996F-8BEC-4395-BF5C-8BCC694440D4}" type="sibTrans" cxnId="{E722307E-BB55-4513-9AB9-5182AAEC96FA}">
      <dgm:prSet/>
      <dgm:spPr/>
      <dgm:t>
        <a:bodyPr/>
        <a:lstStyle/>
        <a:p>
          <a:endParaRPr lang="fr-FR"/>
        </a:p>
      </dgm:t>
    </dgm:pt>
    <dgm:pt modelId="{2A62C01A-B05E-4A14-8449-3075747A93EB}">
      <dgm:prSet custT="1"/>
      <dgm:spPr/>
      <dgm:t>
        <a:bodyPr/>
        <a:lstStyle/>
        <a:p>
          <a:r>
            <a:rPr lang="fr-FR" sz="800"/>
            <a:t> Défaussez vos cartes : les ingrédients génériques et l’alcool retournent dans leurs piles respectives, les cartes premium sont défaussées sur l’emplacement correspondant du camion, les cartes Arôme dans la défausse Arôme, et remettez les ingrédients Signature dans la boite (ils ne peuvent servir qu’une seule fois par partie).</a:t>
          </a:r>
        </a:p>
      </dgm:t>
    </dgm:pt>
    <dgm:pt modelId="{B5B2EEC2-AC65-4EBF-BA4C-2FB979DC5C5D}" type="parTrans" cxnId="{E0633DDC-BD7D-4DED-B797-B30BE8140B7D}">
      <dgm:prSet/>
      <dgm:spPr/>
      <dgm:t>
        <a:bodyPr/>
        <a:lstStyle/>
        <a:p>
          <a:endParaRPr lang="fr-FR"/>
        </a:p>
      </dgm:t>
    </dgm:pt>
    <dgm:pt modelId="{247A9A94-C155-44C5-AE56-96F083FF8A29}" type="sibTrans" cxnId="{E0633DDC-BD7D-4DED-B797-B30BE8140B7D}">
      <dgm:prSet/>
      <dgm:spPr/>
      <dgm:t>
        <a:bodyPr/>
        <a:lstStyle/>
        <a:p>
          <a:endParaRPr lang="fr-FR"/>
        </a:p>
      </dgm:t>
    </dgm:pt>
    <dgm:pt modelId="{826825A4-5213-437E-BB69-6AFEA9E1A8A8}">
      <dgm:prSet custT="1"/>
      <dgm:spPr/>
      <dgm:t>
        <a:bodyPr/>
        <a:lstStyle/>
        <a:p>
          <a:r>
            <a:rPr lang="fr-FR" sz="800"/>
            <a:t> Vous pouvez également vendre tout spiritueux stocké dans votre cave en suivant la même procédure. Si vous devez faire vieillir le spritueux que vous venez de distiller mais que votre cave est déjà pleine, vous devez vendre l’un des spiritueux de votre cave pour faire de la place au nouvel arrivant.</a:t>
          </a:r>
        </a:p>
      </dgm:t>
    </dgm:pt>
    <dgm:pt modelId="{9BDE859F-B796-4448-B75F-9FF5E088E221}" type="parTrans" cxnId="{0929D240-C50D-4C5E-9FA8-6C636448DFA8}">
      <dgm:prSet/>
      <dgm:spPr/>
      <dgm:t>
        <a:bodyPr/>
        <a:lstStyle/>
        <a:p>
          <a:endParaRPr lang="fr-FR"/>
        </a:p>
      </dgm:t>
    </dgm:pt>
    <dgm:pt modelId="{CE1A1C2B-AC5B-44B8-8738-60E4A28695D2}" type="sibTrans" cxnId="{0929D240-C50D-4C5E-9FA8-6C636448DFA8}">
      <dgm:prSet/>
      <dgm:spPr/>
      <dgm:t>
        <a:bodyPr/>
        <a:lstStyle/>
        <a:p>
          <a:endParaRPr lang="fr-FR"/>
        </a:p>
      </dgm:t>
    </dgm:pt>
    <dgm:pt modelId="{C044A130-D00A-428C-926B-6BBAA08C0202}">
      <dgm:prSet custT="1"/>
      <dgm:spPr/>
      <dgm:t>
        <a:bodyPr/>
        <a:lstStyle/>
        <a:p>
          <a:r>
            <a:rPr lang="fr-FR" sz="800" b="1"/>
            <a:t> Phase Vieillissement </a:t>
          </a:r>
          <a:r>
            <a:rPr lang="fr-FR" sz="800"/>
            <a:t>(P.14 règles):</a:t>
          </a:r>
        </a:p>
      </dgm:t>
    </dgm:pt>
    <dgm:pt modelId="{192145B7-E0FE-4B97-A3E1-21E1C134082C}" type="parTrans" cxnId="{86730645-2C4C-4C9A-9BAD-F405CF20413C}">
      <dgm:prSet/>
      <dgm:spPr/>
      <dgm:t>
        <a:bodyPr/>
        <a:lstStyle/>
        <a:p>
          <a:endParaRPr lang="fr-FR"/>
        </a:p>
      </dgm:t>
    </dgm:pt>
    <dgm:pt modelId="{BA34ED15-C69F-47FF-A2B1-80A9D87345C7}" type="sibTrans" cxnId="{86730645-2C4C-4C9A-9BAD-F405CF20413C}">
      <dgm:prSet/>
      <dgm:spPr/>
      <dgm:t>
        <a:bodyPr/>
        <a:lstStyle/>
        <a:p>
          <a:endParaRPr lang="fr-FR"/>
        </a:p>
      </dgm:t>
    </dgm:pt>
    <dgm:pt modelId="{B95FB45E-4C80-4CA1-B64E-C1263BB044D7}">
      <dgm:prSet custT="1"/>
      <dgm:spPr/>
      <dgm:t>
        <a:bodyPr/>
        <a:lstStyle/>
        <a:p>
          <a:r>
            <a:rPr lang="fr-FR" sz="800"/>
            <a:t> Si vous faites vieillir un spiritueux nouvellement distillé :</a:t>
          </a:r>
        </a:p>
      </dgm:t>
    </dgm:pt>
    <dgm:pt modelId="{864CE641-2456-4F9B-93FB-FEF668CC6921}" type="parTrans" cxnId="{4A27E458-ACD2-42A1-BCFC-65586196A962}">
      <dgm:prSet/>
      <dgm:spPr/>
      <dgm:t>
        <a:bodyPr/>
        <a:lstStyle/>
        <a:p>
          <a:endParaRPr lang="fr-FR"/>
        </a:p>
      </dgm:t>
    </dgm:pt>
    <dgm:pt modelId="{6554F1D1-0EA0-4EA7-80F8-FB91E1464E5B}" type="sibTrans" cxnId="{4A27E458-ACD2-42A1-BCFC-65586196A962}">
      <dgm:prSet/>
      <dgm:spPr/>
      <dgm:t>
        <a:bodyPr/>
        <a:lstStyle/>
        <a:p>
          <a:endParaRPr lang="fr-FR"/>
        </a:p>
      </dgm:t>
    </dgm:pt>
    <dgm:pt modelId="{D6F197F4-B26F-40D9-8D74-C76617EA965C}">
      <dgm:prSet custT="1"/>
      <dgm:spPr/>
      <dgm:t>
        <a:bodyPr/>
        <a:lstStyle/>
        <a:p>
          <a:r>
            <a:rPr lang="fr-FR" sz="800"/>
            <a:t> Placez sa pile Distillation face cachée sur un emplacement de votre cave.</a:t>
          </a:r>
        </a:p>
      </dgm:t>
    </dgm:pt>
    <dgm:pt modelId="{7BDEFC0F-8F27-441E-A7B4-C24341A1F05A}" type="parTrans" cxnId="{199441EA-3D1C-46D1-A182-9B7EE9171784}">
      <dgm:prSet/>
      <dgm:spPr/>
      <dgm:t>
        <a:bodyPr/>
        <a:lstStyle/>
        <a:p>
          <a:endParaRPr lang="fr-FR"/>
        </a:p>
      </dgm:t>
    </dgm:pt>
    <dgm:pt modelId="{2146F5E2-9EB5-4D9B-9C1D-3BAE820F5B8B}" type="sibTrans" cxnId="{199441EA-3D1C-46D1-A182-9B7EE9171784}">
      <dgm:prSet/>
      <dgm:spPr/>
      <dgm:t>
        <a:bodyPr/>
        <a:lstStyle/>
        <a:p>
          <a:endParaRPr lang="fr-FR"/>
        </a:p>
      </dgm:t>
    </dgm:pt>
    <dgm:pt modelId="{C10C36DC-6E57-4BC2-A65E-71FCABD00CA3}">
      <dgm:prSet custT="1"/>
      <dgm:spPr/>
      <dgm:t>
        <a:bodyPr/>
        <a:lstStyle/>
        <a:p>
          <a:r>
            <a:rPr lang="fr-FR" sz="800"/>
            <a:t> Placez votre fût face visible sur la pile et placez votre étiquette par-dessus.</a:t>
          </a:r>
        </a:p>
      </dgm:t>
    </dgm:pt>
    <dgm:pt modelId="{737AE018-F308-44C7-818B-EE7FB87D03B0}" type="parTrans" cxnId="{6D7E2B18-3B91-49C8-9F4C-ABEFE3EBC63C}">
      <dgm:prSet/>
      <dgm:spPr/>
      <dgm:t>
        <a:bodyPr/>
        <a:lstStyle/>
        <a:p>
          <a:endParaRPr lang="fr-FR"/>
        </a:p>
      </dgm:t>
    </dgm:pt>
    <dgm:pt modelId="{C719D9DD-F55F-4695-8880-354B77089DFF}" type="sibTrans" cxnId="{6D7E2B18-3B91-49C8-9F4C-ABEFE3EBC63C}">
      <dgm:prSet/>
      <dgm:spPr/>
      <dgm:t>
        <a:bodyPr/>
        <a:lstStyle/>
        <a:p>
          <a:endParaRPr lang="fr-FR"/>
        </a:p>
      </dgm:t>
    </dgm:pt>
    <dgm:pt modelId="{B2FF2B7B-1B80-4F35-A786-8C17152A2C57}">
      <dgm:prSet custT="1"/>
      <dgm:spPr/>
      <dgm:t>
        <a:bodyPr/>
        <a:lstStyle/>
        <a:p>
          <a:r>
            <a:rPr lang="fr-FR" sz="800"/>
            <a:t> Piochez 1 carte Arôme sans la consulter et placez-la face cachée sous sa pile Distillation.</a:t>
          </a:r>
        </a:p>
      </dgm:t>
    </dgm:pt>
    <dgm:pt modelId="{5FF53556-F967-4CEC-AFDE-C8E5D63F122D}" type="parTrans" cxnId="{F6C61E38-411A-41A0-AAA8-8BB27CADA4D1}">
      <dgm:prSet/>
      <dgm:spPr/>
      <dgm:t>
        <a:bodyPr/>
        <a:lstStyle/>
        <a:p>
          <a:endParaRPr lang="fr-FR"/>
        </a:p>
      </dgm:t>
    </dgm:pt>
    <dgm:pt modelId="{522B0072-A0CA-4D9B-B140-1B853C64602B}" type="sibTrans" cxnId="{F6C61E38-411A-41A0-AAA8-8BB27CADA4D1}">
      <dgm:prSet/>
      <dgm:spPr/>
      <dgm:t>
        <a:bodyPr/>
        <a:lstStyle/>
        <a:p>
          <a:endParaRPr lang="fr-FR"/>
        </a:p>
      </dgm:t>
    </dgm:pt>
    <dgm:pt modelId="{697EA7A6-AB62-4CCF-9ADF-A3A345189C05}">
      <dgm:prSet custT="1"/>
      <dgm:spPr/>
      <dgm:t>
        <a:bodyPr/>
        <a:lstStyle/>
        <a:p>
          <a:r>
            <a:rPr lang="fr-FR" sz="800"/>
            <a:t> Pour faire vieillir un spiritueux distillé lors d’une manche précédente, piochez 1 carte Arôme sans la consulter et placez-la face cachée sous sa pile Distillation.</a:t>
          </a:r>
        </a:p>
      </dgm:t>
    </dgm:pt>
    <dgm:pt modelId="{9BF0D592-1AE8-41E7-BD67-1D7951A298D1}" type="parTrans" cxnId="{CD1CE8AA-C56B-4FD2-BA75-F0348C6E3BA3}">
      <dgm:prSet/>
      <dgm:spPr/>
      <dgm:t>
        <a:bodyPr/>
        <a:lstStyle/>
        <a:p>
          <a:endParaRPr lang="fr-FR"/>
        </a:p>
      </dgm:t>
    </dgm:pt>
    <dgm:pt modelId="{93A57960-93D8-4745-9BC9-851A91E7F56C}" type="sibTrans" cxnId="{CD1CE8AA-C56B-4FD2-BA75-F0348C6E3BA3}">
      <dgm:prSet/>
      <dgm:spPr/>
      <dgm:t>
        <a:bodyPr/>
        <a:lstStyle/>
        <a:p>
          <a:endParaRPr lang="fr-FR"/>
        </a:p>
      </dgm:t>
    </dgm:pt>
    <dgm:pt modelId="{411C9347-0BF6-4776-8D79-69D0C35ACA08}">
      <dgm:prSet custT="1"/>
      <dgm:spPr/>
      <dgm:t>
        <a:bodyPr/>
        <a:lstStyle/>
        <a:p>
          <a:r>
            <a:rPr lang="fr-FR" sz="800"/>
            <a:t> Vous pouvez consulter les cartes d’origine de la pile Distillation d’un spiritueux de votre cave, mais pas ses cartes Arôme.</a:t>
          </a:r>
        </a:p>
      </dgm:t>
    </dgm:pt>
    <dgm:pt modelId="{7B2A3539-3D4E-4D17-9CC5-7BC84815BABD}" type="parTrans" cxnId="{00447566-7F90-435E-A9A8-E8A360EF7C73}">
      <dgm:prSet/>
      <dgm:spPr/>
      <dgm:t>
        <a:bodyPr/>
        <a:lstStyle/>
        <a:p>
          <a:endParaRPr lang="fr-FR"/>
        </a:p>
      </dgm:t>
    </dgm:pt>
    <dgm:pt modelId="{5F12E97D-5894-4B8F-A7F5-6D34940C5BA5}" type="sibTrans" cxnId="{00447566-7F90-435E-A9A8-E8A360EF7C73}">
      <dgm:prSet/>
      <dgm:spPr/>
      <dgm:t>
        <a:bodyPr/>
        <a:lstStyle/>
        <a:p>
          <a:endParaRPr lang="fr-FR"/>
        </a:p>
      </dgm:t>
    </dgm:pt>
    <dgm:pt modelId="{A12CD95E-8138-4521-8B68-D89E02FFB78F}">
      <dgm:prSet custT="1"/>
      <dgm:spPr/>
      <dgm:t>
        <a:bodyPr/>
        <a:lstStyle/>
        <a:p>
          <a:r>
            <a:rPr lang="fr-FR" sz="800"/>
            <a:t> Placez vos cubes Recette sur votre plateau Recettes.</a:t>
          </a:r>
        </a:p>
      </dgm:t>
    </dgm:pt>
    <dgm:pt modelId="{E28D6B36-FF97-4F47-9CD1-879E32BB30B5}" type="parTrans" cxnId="{58B54576-1B6A-4D05-8419-B40355A9F0D3}">
      <dgm:prSet/>
      <dgm:spPr/>
      <dgm:t>
        <a:bodyPr/>
        <a:lstStyle/>
        <a:p>
          <a:endParaRPr lang="fr-FR"/>
        </a:p>
      </dgm:t>
    </dgm:pt>
    <dgm:pt modelId="{961A8A8D-EE38-4194-B330-397E27C36CE4}" type="sibTrans" cxnId="{58B54576-1B6A-4D05-8419-B40355A9F0D3}">
      <dgm:prSet/>
      <dgm:spPr/>
      <dgm:t>
        <a:bodyPr/>
        <a:lstStyle/>
        <a:p>
          <a:endParaRPr lang="fr-FR"/>
        </a:p>
      </dgm:t>
    </dgm:pt>
    <dgm:pt modelId="{5858FCB9-B78D-4311-85F6-37F866912463}">
      <dgm:prSet custT="1"/>
      <dgm:spPr/>
      <dgm:t>
        <a:bodyPr/>
        <a:lstStyle/>
        <a:p>
          <a:r>
            <a:rPr lang="fr-FR" sz="800"/>
            <a:t> Une vente s’effectue selon les étapes suivantes :</a:t>
          </a:r>
        </a:p>
      </dgm:t>
    </dgm:pt>
    <dgm:pt modelId="{F256A1A9-31A3-44FD-966D-9633E8993173}" type="parTrans" cxnId="{1C64345D-453D-4F31-ABE8-B93EA1AF331E}">
      <dgm:prSet/>
      <dgm:spPr/>
      <dgm:t>
        <a:bodyPr/>
        <a:lstStyle/>
        <a:p>
          <a:endParaRPr lang="fr-FR"/>
        </a:p>
      </dgm:t>
    </dgm:pt>
    <dgm:pt modelId="{F402CCC9-3DDD-4ACC-9A52-96BD3C7E41CA}" type="sibTrans" cxnId="{1C64345D-453D-4F31-ABE8-B93EA1AF331E}">
      <dgm:prSet/>
      <dgm:spPr/>
      <dgm:t>
        <a:bodyPr/>
        <a:lstStyle/>
        <a:p>
          <a:endParaRPr lang="fr-FR"/>
        </a:p>
      </dgm:t>
    </dgm:pt>
    <dgm:pt modelId="{E94A82BC-2A21-46A0-96BA-255A35B7D787}">
      <dgm:prSet custT="1"/>
      <dgm:spPr/>
      <dgm:t>
        <a:bodyPr/>
        <a:lstStyle/>
        <a:p>
          <a:r>
            <a:rPr lang="fr-FR" sz="800"/>
            <a:t> </a:t>
          </a:r>
          <a:r>
            <a:rPr lang="fr-FR" sz="800" b="1"/>
            <a:t>Fin de manche </a:t>
          </a:r>
          <a:r>
            <a:rPr lang="fr-FR" sz="800"/>
            <a:t>:</a:t>
          </a:r>
        </a:p>
      </dgm:t>
    </dgm:pt>
    <dgm:pt modelId="{C330046B-E704-4C0A-B7D8-62059435526E}" type="parTrans" cxnId="{A2FB96A9-B958-4CD2-B2CE-CCCCF3BC422B}">
      <dgm:prSet/>
      <dgm:spPr/>
      <dgm:t>
        <a:bodyPr/>
        <a:lstStyle/>
        <a:p>
          <a:endParaRPr lang="fr-FR"/>
        </a:p>
      </dgm:t>
    </dgm:pt>
    <dgm:pt modelId="{2F698AB9-9BFE-4130-9371-3A4F136247CF}" type="sibTrans" cxnId="{A2FB96A9-B958-4CD2-B2CE-CCCCF3BC422B}">
      <dgm:prSet/>
      <dgm:spPr/>
      <dgm:t>
        <a:bodyPr/>
        <a:lstStyle/>
        <a:p>
          <a:endParaRPr lang="fr-FR"/>
        </a:p>
      </dgm:t>
    </dgm:pt>
    <dgm:pt modelId="{6A315DE6-EB0B-40E0-8F47-8576211A904F}">
      <dgm:prSet custT="1"/>
      <dgm:spPr/>
      <dgm:t>
        <a:bodyPr/>
        <a:lstStyle/>
        <a:p>
          <a:r>
            <a:rPr lang="fr-FR" sz="800"/>
            <a:t> Avancez le marqueur de manche.</a:t>
          </a:r>
        </a:p>
      </dgm:t>
    </dgm:pt>
    <dgm:pt modelId="{8FB04793-DF57-4A20-BC0E-EACDE74E52C8}" type="parTrans" cxnId="{B0719B1E-DADF-45C5-8468-6B174044F398}">
      <dgm:prSet/>
      <dgm:spPr/>
      <dgm:t>
        <a:bodyPr/>
        <a:lstStyle/>
        <a:p>
          <a:endParaRPr lang="fr-FR"/>
        </a:p>
      </dgm:t>
    </dgm:pt>
    <dgm:pt modelId="{518409F4-B94B-48A8-9D05-1FF9498190BF}" type="sibTrans" cxnId="{B0719B1E-DADF-45C5-8468-6B174044F398}">
      <dgm:prSet/>
      <dgm:spPr/>
      <dgm:t>
        <a:bodyPr/>
        <a:lstStyle/>
        <a:p>
          <a:endParaRPr lang="fr-FR"/>
        </a:p>
      </dgm:t>
    </dgm:pt>
    <dgm:pt modelId="{24064194-052C-43F5-9655-D2F9E696E260}">
      <dgm:prSet custT="1"/>
      <dgm:spPr/>
      <dgm:t>
        <a:bodyPr/>
        <a:lstStyle/>
        <a:p>
          <a:r>
            <a:rPr lang="fr-FR" sz="800"/>
            <a:t> Si vous n’avez pas vendu de spiritueux cette manche-ci, vous pouvez dépenser jusqu’à 4 PR pour gagner autant de dollars de la réserve générale. (P.15 règles)</a:t>
          </a:r>
        </a:p>
      </dgm:t>
    </dgm:pt>
    <dgm:pt modelId="{5BB0C2BF-BC0E-479E-890E-47AAF9B96A29}" type="parTrans" cxnId="{D537A1EC-FD18-4706-9449-F8C57B369984}">
      <dgm:prSet/>
      <dgm:spPr/>
      <dgm:t>
        <a:bodyPr/>
        <a:lstStyle/>
        <a:p>
          <a:endParaRPr lang="fr-FR"/>
        </a:p>
      </dgm:t>
    </dgm:pt>
    <dgm:pt modelId="{6BB412C9-646E-4381-9E2A-7DDFEAF7185B}" type="sibTrans" cxnId="{D537A1EC-FD18-4706-9449-F8C57B36998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1"/>
      <dgm:spPr/>
    </dgm:pt>
    <dgm:pt modelId="{DA7B1E43-0195-4D34-A5E2-2FB760DF434B}" type="pres">
      <dgm:prSet presAssocID="{548297B8-F03D-4E40-BE4E-908B587259E6}" presName="parentText" presStyleLbl="node1" presStyleIdx="0" presStyleCnt="1">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1" custScaleY="100737" custLinFactNeighborY="7621">
        <dgm:presLayoutVars>
          <dgm:bulletEnabled val="1"/>
        </dgm:presLayoutVars>
      </dgm:prSet>
      <dgm:spPr/>
    </dgm:pt>
  </dgm:ptLst>
  <dgm:cxnLst>
    <dgm:cxn modelId="{474FFB00-25F2-4F31-BF90-1AC9B9E65FE3}" srcId="{548297B8-F03D-4E40-BE4E-908B587259E6}" destId="{302D04C4-68D4-4C20-8BCD-B6605C7B32D7}" srcOrd="2" destOrd="0" parTransId="{E8A6E725-9147-47B2-BB83-2BFCE93DB16C}" sibTransId="{75C66354-E655-4CA0-96AE-8D8491C1A0BF}"/>
    <dgm:cxn modelId="{68A5A001-57A1-4B15-8C82-B651FC94EB06}" srcId="{302D04C4-68D4-4C20-8BCD-B6605C7B32D7}" destId="{EE2E8C92-1C39-4416-BA76-C13CA657BDBA}" srcOrd="3" destOrd="0" parTransId="{3E854B2A-E2AF-43BE-A27E-847AD842665B}" sibTransId="{7BE745B1-DD6C-4163-AB6E-6FCD91499EE0}"/>
    <dgm:cxn modelId="{9670FA0C-9FD4-440C-8093-2D119D386DEA}" type="presOf" srcId="{5858FCB9-B78D-4311-85F6-37F866912463}" destId="{2FAC465F-EE7B-42C3-8935-FD641EE9F685}" srcOrd="0" destOrd="31" presId="urn:microsoft.com/office/officeart/2005/8/layout/list1"/>
    <dgm:cxn modelId="{7D147D0D-5BAE-438E-B227-87BC0C3F6412}" type="presOf" srcId="{D6F197F4-B26F-40D9-8D74-C76617EA965C}" destId="{2FAC465F-EE7B-42C3-8935-FD641EE9F685}" srcOrd="0" destOrd="42" presId="urn:microsoft.com/office/officeart/2005/8/layout/list1"/>
    <dgm:cxn modelId="{AE733210-8AD8-4CAF-9D7B-BEDB094C6E26}" srcId="{5858FCB9-B78D-4311-85F6-37F866912463}" destId="{1E0A7455-29FC-4118-BF26-41FE1490ABB3}" srcOrd="2" destOrd="0" parTransId="{D8521F96-B447-4010-831C-39E8255A0BED}" sibTransId="{B2590C2D-3B38-438E-A584-8667AAC1FE48}"/>
    <dgm:cxn modelId="{D4588413-D2CD-4D24-A492-9D7E811E882F}" type="presOf" srcId="{1FA6BE6C-1FC3-4836-8FD4-9EDACB717881}" destId="{2FAC465F-EE7B-42C3-8935-FD641EE9F685}" srcOrd="0" destOrd="25" presId="urn:microsoft.com/office/officeart/2005/8/layout/list1"/>
    <dgm:cxn modelId="{36B95115-9DE6-4F26-93CF-A2EBB516F9F0}" type="presOf" srcId="{204D4A5F-B43E-4A39-80AA-A40A3909FD3E}" destId="{2FAC465F-EE7B-42C3-8935-FD641EE9F685}" srcOrd="0" destOrd="18" presId="urn:microsoft.com/office/officeart/2005/8/layout/list1"/>
    <dgm:cxn modelId="{1B89D316-75FA-4499-8C17-EE0AF9B75272}" srcId="{3E9C8CCC-8395-4D25-A25D-AA2BB8FFABE0}" destId="{D716F666-6EFD-4F87-BB00-30B7C74CF523}" srcOrd="2" destOrd="0" parTransId="{FF074437-A325-409B-9058-F1983D39579B}" sibTransId="{D5CEBA4B-FE9C-458B-9761-968BF802078B}"/>
    <dgm:cxn modelId="{6D7E2B18-3B91-49C8-9F4C-ABEFE3EBC63C}" srcId="{B95FB45E-4C80-4CA1-B64E-C1263BB044D7}" destId="{C10C36DC-6E57-4BC2-A65E-71FCABD00CA3}" srcOrd="1" destOrd="0" parTransId="{737AE018-F308-44C7-818B-EE7FB87D03B0}" sibTransId="{C719D9DD-F55F-4695-8880-354B77089DFF}"/>
    <dgm:cxn modelId="{55F69219-F0E0-4A56-8367-363078376D1D}" srcId="{302D04C4-68D4-4C20-8BCD-B6605C7B32D7}" destId="{1B45B865-598C-426F-8A74-4082A8096773}" srcOrd="0" destOrd="0" parTransId="{ED47A8E3-FF25-4356-A4CF-B1745740B26A}" sibTransId="{8C714ABA-8929-4C0D-BBA6-6F0B5E6042C2}"/>
    <dgm:cxn modelId="{2B1B4F1A-DA95-4FD6-A141-AD35A66913CD}" srcId="{548297B8-F03D-4E40-BE4E-908B587259E6}" destId="{FFF1C2E7-FDDF-488F-87BE-372981F975D6}" srcOrd="0" destOrd="0" parTransId="{99FBF041-9EE5-4DD1-A0E3-EE8087BF3A92}" sibTransId="{16A47D83-270C-4A50-8864-53CC5C47EAAD}"/>
    <dgm:cxn modelId="{2461821A-A61F-429D-8F2D-F210830ADB08}" srcId="{302D04C4-68D4-4C20-8BCD-B6605C7B32D7}" destId="{E995B514-F6E5-4D26-B3F4-D83D328275A9}" srcOrd="1" destOrd="0" parTransId="{14BEC12F-149D-4446-A510-0D8EDFF7E5B0}" sibTransId="{BE4AEDBD-861E-41BF-B1FF-3E75D63C421B}"/>
    <dgm:cxn modelId="{0736BF1A-1E81-4EB1-8D51-E52DF7E749DD}" srcId="{5858FCB9-B78D-4311-85F6-37F866912463}" destId="{C0E00156-ED2F-4123-8C84-9787F7EB0BDD}" srcOrd="1" destOrd="0" parTransId="{0D520EB0-2006-4200-B3CC-91FDDE7E1FBC}" sibTransId="{6740FD52-11DE-4DBF-A495-320C4E595E65}"/>
    <dgm:cxn modelId="{BD4A351C-134D-48C9-BA5D-966074DCB7E8}" srcId="{302D04C4-68D4-4C20-8BCD-B6605C7B32D7}" destId="{B2991DF0-0EA4-4C2C-A8BB-AF5FCC628D1D}" srcOrd="6" destOrd="0" parTransId="{918D7E5C-D16F-4A10-9DA7-5213BE17E994}" sibTransId="{6194DD25-0A43-4C3D-89F7-90C71FB82B42}"/>
    <dgm:cxn modelId="{B0719B1E-DADF-45C5-8468-6B174044F398}" srcId="{E94A82BC-2A21-46A0-96BA-255A35B7D787}" destId="{6A315DE6-EB0B-40E0-8F47-8576211A904F}" srcOrd="1" destOrd="0" parTransId="{8FB04793-DF57-4A20-BC0E-EACDE74E52C8}" sibTransId="{518409F4-B94B-48A8-9D05-1FF9498190BF}"/>
    <dgm:cxn modelId="{0B0A4721-CB6E-4C82-8EE5-21DBACB3D7EB}" type="presOf" srcId="{826825A4-5213-437E-BB69-6AFEA9E1A8A8}" destId="{2FAC465F-EE7B-42C3-8935-FD641EE9F685}" srcOrd="0" destOrd="39" presId="urn:microsoft.com/office/officeart/2005/8/layout/list1"/>
    <dgm:cxn modelId="{BE887425-3C1B-4EB0-BB1B-7EC4BAF100F5}" type="presOf" srcId="{B2FF2B7B-1B80-4F35-A786-8C17152A2C57}" destId="{2FAC465F-EE7B-42C3-8935-FD641EE9F685}" srcOrd="0" destOrd="44" presId="urn:microsoft.com/office/officeart/2005/8/layout/list1"/>
    <dgm:cxn modelId="{1FBF1928-B0CE-4834-A1BA-10463311DA63}" type="presOf" srcId="{E94A82BC-2A21-46A0-96BA-255A35B7D787}" destId="{2FAC465F-EE7B-42C3-8935-FD641EE9F685}" srcOrd="0" destOrd="47" presId="urn:microsoft.com/office/officeart/2005/8/layout/list1"/>
    <dgm:cxn modelId="{299BBB28-610A-4584-A9F9-DD7B06458F44}" srcId="{3E9C8CCC-8395-4D25-A25D-AA2BB8FFABE0}" destId="{1C55C70B-22BD-4B22-BB25-C23794F40E78}" srcOrd="5" destOrd="0" parTransId="{C867EE7F-0C84-45C3-80E3-F8A97802A606}" sibTransId="{43D55C96-C4B8-48E4-9699-93FCD5469CB4}"/>
    <dgm:cxn modelId="{505B5729-6729-436A-A962-95DF976E8F6B}" type="presOf" srcId="{BE1C0972-132B-4B56-BFC4-7631095737D4}" destId="{2FAC465F-EE7B-42C3-8935-FD641EE9F685}" srcOrd="0" destOrd="3" presId="urn:microsoft.com/office/officeart/2005/8/layout/list1"/>
    <dgm:cxn modelId="{E916D129-67AF-4AE9-BA64-2903A70B235A}" type="presOf" srcId="{40660FC1-23E1-4343-8625-304F285FE23E}" destId="{2FAC465F-EE7B-42C3-8935-FD641EE9F685}" srcOrd="0" destOrd="28" presId="urn:microsoft.com/office/officeart/2005/8/layout/list1"/>
    <dgm:cxn modelId="{F6C61E38-411A-41A0-AAA8-8BB27CADA4D1}" srcId="{B95FB45E-4C80-4CA1-B64E-C1263BB044D7}" destId="{B2FF2B7B-1B80-4F35-A786-8C17152A2C57}" srcOrd="2" destOrd="0" parTransId="{5FF53556-F967-4CEC-AFDE-C8E5D63F122D}" sibTransId="{522B0072-A0CA-4D9B-B140-1B853C64602B}"/>
    <dgm:cxn modelId="{DD46DF3B-EFD0-42C3-AB6B-6654397D3967}" srcId="{3E9C8CCC-8395-4D25-A25D-AA2BB8FFABE0}" destId="{DFD313D1-3B41-4DC8-8455-5C94C369CC39}" srcOrd="4" destOrd="0" parTransId="{CB26F285-3D42-427D-97B2-D9519F1E27B5}" sibTransId="{EFB713EC-59F5-465C-A7DB-DC5B2D77A6A0}"/>
    <dgm:cxn modelId="{C588EE3E-23EE-4C63-A5DF-D8C24AE852A3}" srcId="{76FD6564-050C-4219-84D4-F281C7D1FA7E}" destId="{5D0C1E0E-D627-42E2-96FF-911941579CDC}" srcOrd="2" destOrd="0" parTransId="{972ADDFC-BFC7-4B0B-A321-75101EFD2F27}" sibTransId="{07A4DD1B-9697-40D0-BE7E-408A11CABDD9}"/>
    <dgm:cxn modelId="{53BC9C3F-BD18-450C-BDC5-A7A958728583}" type="presOf" srcId="{548297B8-F03D-4E40-BE4E-908B587259E6}" destId="{5F4DD2D2-CC37-4782-A2A7-A7324A0D3249}" srcOrd="0" destOrd="0" presId="urn:microsoft.com/office/officeart/2005/8/layout/list1"/>
    <dgm:cxn modelId="{0929D240-C50D-4C5E-9FA8-6C636448DFA8}" srcId="{40660FC1-23E1-4343-8625-304F285FE23E}" destId="{826825A4-5213-437E-BB69-6AFEA9E1A8A8}" srcOrd="3" destOrd="0" parTransId="{9BDE859F-B796-4448-B75F-9FF5E088E221}" sibTransId="{CE1A1C2B-AC5B-44B8-8738-60E4A28695D2}"/>
    <dgm:cxn modelId="{0FE25C5B-4DA7-4BC0-A440-4BAE9BC1A3C7}" type="presOf" srcId="{EA30AA7A-A674-46A0-9F8C-A1AC432D53DC}" destId="{2FAC465F-EE7B-42C3-8935-FD641EE9F685}" srcOrd="0" destOrd="4" presId="urn:microsoft.com/office/officeart/2005/8/layout/list1"/>
    <dgm:cxn modelId="{1C64345D-453D-4F31-ABE8-B93EA1AF331E}" srcId="{40660FC1-23E1-4343-8625-304F285FE23E}" destId="{5858FCB9-B78D-4311-85F6-37F866912463}" srcOrd="2" destOrd="0" parTransId="{F256A1A9-31A3-44FD-966D-9633E8993173}" sibTransId="{F402CCC9-3DDD-4ACC-9A52-96BD3C7E41CA}"/>
    <dgm:cxn modelId="{E8B3CF5D-E9A7-4933-9E97-462F3258BC91}" srcId="{34A6C5F7-DFBC-4639-99B9-A2DFF9BAF026}" destId="{F3CC085B-173B-4525-BCED-5E84CD212134}" srcOrd="0" destOrd="0" parTransId="{88144190-4272-486E-A7B5-268B3995C3B0}" sibTransId="{FA0F94B7-EC79-4F92-8F73-A7FE950DBF96}"/>
    <dgm:cxn modelId="{94B6F35D-2499-4924-A8E7-24DB1F3B5A9E}" type="presOf" srcId="{8168B8E5-A070-40B6-8A37-28202049CA3B}" destId="{2FAC465F-EE7B-42C3-8935-FD641EE9F685}" srcOrd="0" destOrd="29" presId="urn:microsoft.com/office/officeart/2005/8/layout/list1"/>
    <dgm:cxn modelId="{3005035E-6938-42A9-B03E-E737BBD832D6}" srcId="{5858FCB9-B78D-4311-85F6-37F866912463}" destId="{77EEE423-966E-4CCD-A556-E0F26D608721}" srcOrd="4" destOrd="0" parTransId="{A08220D3-330F-430B-86C5-6241965E4C8C}" sibTransId="{8BCB6943-43E6-45CB-8DED-6ED87FD98535}"/>
    <dgm:cxn modelId="{EFF2DB62-8DFC-4A35-92D4-A8CE0BF620C1}" type="presOf" srcId="{B588D8CA-AD1F-4D71-A413-300C9B409267}" destId="{2FAC465F-EE7B-42C3-8935-FD641EE9F685}" srcOrd="0" destOrd="11" presId="urn:microsoft.com/office/officeart/2005/8/layout/list1"/>
    <dgm:cxn modelId="{498B3C43-7DD5-449C-BAFD-9F8E92B24F48}" srcId="{302D04C4-68D4-4C20-8BCD-B6605C7B32D7}" destId="{1FA6BE6C-1FC3-4836-8FD4-9EDACB717881}" srcOrd="8" destOrd="0" parTransId="{C7E16DB7-A72B-4C24-BD70-436FA598550E}" sibTransId="{77177333-4A38-4546-9BB3-DB66EDACD7EB}"/>
    <dgm:cxn modelId="{8B1AEF63-7A9C-44A5-8413-2F8AD9A220A4}" type="presOf" srcId="{24064194-052C-43F5-9655-D2F9E696E260}" destId="{2FAC465F-EE7B-42C3-8935-FD641EE9F685}" srcOrd="0" destOrd="48" presId="urn:microsoft.com/office/officeart/2005/8/layout/list1"/>
    <dgm:cxn modelId="{E45C6244-88FE-4852-B4D3-4442507196CE}" srcId="{76FD6564-050C-4219-84D4-F281C7D1FA7E}" destId="{EA30AA7A-A674-46A0-9F8C-A1AC432D53DC}" srcOrd="1" destOrd="0" parTransId="{A76EFF75-931C-47E1-8F51-48E53E5156F3}" sibTransId="{80272ED4-15FD-4E53-BC0F-736F1167C536}"/>
    <dgm:cxn modelId="{86730645-2C4C-4C9A-9BAD-F405CF20413C}" srcId="{548297B8-F03D-4E40-BE4E-908B587259E6}" destId="{C044A130-D00A-428C-926B-6BBAA08C0202}" srcOrd="4" destOrd="0" parTransId="{192145B7-E0FE-4B97-A3E1-21E1C134082C}" sibTransId="{BA34ED15-C69F-47FF-A2B1-80A9D87345C7}"/>
    <dgm:cxn modelId="{00447566-7F90-435E-A9A8-E8A360EF7C73}" srcId="{C044A130-D00A-428C-926B-6BBAA08C0202}" destId="{411C9347-0BF6-4776-8D79-69D0C35ACA08}" srcOrd="2" destOrd="0" parTransId="{7B2A3539-3D4E-4D17-9CC5-7BC84815BABD}" sibTransId="{5F12E97D-5894-4B8F-A7F5-6D34940C5BA5}"/>
    <dgm:cxn modelId="{ADC0FF68-DFEF-44AF-A173-CB21E571FF80}" srcId="{34A6C5F7-DFBC-4639-99B9-A2DFF9BAF026}" destId="{898C4E47-E7CC-4492-A331-BF8EF92535FE}" srcOrd="1" destOrd="0" parTransId="{8B9953E2-3465-4121-8AA6-CC7462D0ED53}" sibTransId="{E205111B-2768-4374-A176-F598DD0009BF}"/>
    <dgm:cxn modelId="{A3254D69-4058-437F-BB5F-1B02AD62D1BC}" type="presOf" srcId="{2A62C01A-B05E-4A14-8449-3075747A93EB}" destId="{2FAC465F-EE7B-42C3-8935-FD641EE9F685}" srcOrd="0" destOrd="38" presId="urn:microsoft.com/office/officeart/2005/8/layout/list1"/>
    <dgm:cxn modelId="{9867A449-F8FF-4EF9-A66F-7983BE334E5B}" srcId="{3E9C8CCC-8395-4D25-A25D-AA2BB8FFABE0}" destId="{B588D8CA-AD1F-4D71-A413-300C9B409267}" srcOrd="6" destOrd="0" parTransId="{DC61AB6D-69A2-49DD-8092-D04A43BC94EB}" sibTransId="{8723EB26-BB03-4251-936E-543FF95ADDB1}"/>
    <dgm:cxn modelId="{6E0F236B-32B0-4FFE-A692-97C5F3B3784A}" type="presOf" srcId="{8E816152-8E7B-4748-BC44-5989BCF27276}" destId="{2FAC465F-EE7B-42C3-8935-FD641EE9F685}" srcOrd="0" destOrd="35" presId="urn:microsoft.com/office/officeart/2005/8/layout/list1"/>
    <dgm:cxn modelId="{656F716B-C833-4FE1-A002-BB957D21D48C}" type="presOf" srcId="{1E0A7455-29FC-4118-BF26-41FE1490ABB3}" destId="{2FAC465F-EE7B-42C3-8935-FD641EE9F685}" srcOrd="0" destOrd="34" presId="urn:microsoft.com/office/officeart/2005/8/layout/list1"/>
    <dgm:cxn modelId="{3B8F9C4B-D28C-4DA8-A4F4-2A253CE1332B}" type="presOf" srcId="{A12CD95E-8138-4521-8B68-D89E02FFB78F}" destId="{2FAC465F-EE7B-42C3-8935-FD641EE9F685}" srcOrd="0" destOrd="6" presId="urn:microsoft.com/office/officeart/2005/8/layout/list1"/>
    <dgm:cxn modelId="{C182FB4C-0274-4F4E-B212-F577DCEC5DA2}" srcId="{40660FC1-23E1-4343-8625-304F285FE23E}" destId="{8168B8E5-A070-40B6-8A37-28202049CA3B}" srcOrd="0" destOrd="0" parTransId="{D5A71121-D986-4418-B9E1-06A774B5E006}" sibTransId="{08C7DEB5-AAA1-47D6-812F-A9FD8A4894C2}"/>
    <dgm:cxn modelId="{15277A6E-3999-49BD-8638-2214C4775D3B}" srcId="{3C875127-B782-457A-9B81-4B2F4EC03FFE}" destId="{548297B8-F03D-4E40-BE4E-908B587259E6}" srcOrd="0" destOrd="0" parTransId="{F0E5370E-78FA-4FD2-A2C1-99ACDBC2BDFA}" sibTransId="{9214D9DF-0F16-4410-BAFC-6552E83F838B}"/>
    <dgm:cxn modelId="{2244DD4F-BB44-4706-B230-3B35C18B9A4A}" type="presOf" srcId="{76FD6564-050C-4219-84D4-F281C7D1FA7E}" destId="{2FAC465F-EE7B-42C3-8935-FD641EE9F685}" srcOrd="0" destOrd="2" presId="urn:microsoft.com/office/officeart/2005/8/layout/list1"/>
    <dgm:cxn modelId="{C43EA250-911C-45FB-B3BE-B02681AB553A}" type="presOf" srcId="{47DD5419-3B13-4CD7-AD42-3448BF5A1B30}" destId="{2FAC465F-EE7B-42C3-8935-FD641EE9F685}" srcOrd="0" destOrd="32" presId="urn:microsoft.com/office/officeart/2005/8/layout/list1"/>
    <dgm:cxn modelId="{2AB61B72-46E9-4CDA-9B4F-F99D6756D1BA}" srcId="{3E9C8CCC-8395-4D25-A25D-AA2BB8FFABE0}" destId="{66233CDB-CC8F-4FC3-9A22-E57493C46FCB}" srcOrd="3" destOrd="0" parTransId="{93FAE739-62AA-4F8D-A62A-E9B484537E23}" sibTransId="{E74CC619-0295-498B-9D10-1BF6BF0F7611}"/>
    <dgm:cxn modelId="{58B54576-1B6A-4D05-8419-B40355A9F0D3}" srcId="{3E9C8CCC-8395-4D25-A25D-AA2BB8FFABE0}" destId="{A12CD95E-8138-4521-8B68-D89E02FFB78F}" srcOrd="1" destOrd="0" parTransId="{E28D6B36-FF97-4F47-9CD1-879E32BB30B5}" sibTransId="{961A8A8D-EE38-4194-B330-397E27C36CE4}"/>
    <dgm:cxn modelId="{7A2F3457-2DB2-49CC-8A9A-0D02D9DA8065}" type="presOf" srcId="{94A9E3A9-826E-42DD-B975-71C53916FA87}" destId="{2FAC465F-EE7B-42C3-8935-FD641EE9F685}" srcOrd="0" destOrd="19" presId="urn:microsoft.com/office/officeart/2005/8/layout/list1"/>
    <dgm:cxn modelId="{11EF6957-864F-4361-B4AB-B8F97BC057BC}" type="presOf" srcId="{3E9C8CCC-8395-4D25-A25D-AA2BB8FFABE0}" destId="{2FAC465F-EE7B-42C3-8935-FD641EE9F685}" srcOrd="0" destOrd="1" presId="urn:microsoft.com/office/officeart/2005/8/layout/list1"/>
    <dgm:cxn modelId="{4A27E458-ACD2-42A1-BCFC-65586196A962}" srcId="{C044A130-D00A-428C-926B-6BBAA08C0202}" destId="{B95FB45E-4C80-4CA1-B64E-C1263BB044D7}" srcOrd="0" destOrd="0" parTransId="{864CE641-2456-4F9B-93FB-FEF668CC6921}" sibTransId="{6554F1D1-0EA0-4EA7-80F8-FB91E1464E5B}"/>
    <dgm:cxn modelId="{4B29B97C-EEE4-4661-9800-CBA63D8C5688}" type="presOf" srcId="{1B45B865-598C-426F-8A74-4082A8096773}" destId="{2FAC465F-EE7B-42C3-8935-FD641EE9F685}" srcOrd="0" destOrd="14" presId="urn:microsoft.com/office/officeart/2005/8/layout/list1"/>
    <dgm:cxn modelId="{E351667D-F8BD-4017-A121-3868B19EF772}" type="presOf" srcId="{D716F666-6EFD-4F87-BB00-30B7C74CF523}" destId="{2FAC465F-EE7B-42C3-8935-FD641EE9F685}" srcOrd="0" destOrd="7" presId="urn:microsoft.com/office/officeart/2005/8/layout/list1"/>
    <dgm:cxn modelId="{E722307E-BB55-4513-9AB9-5182AAEC96FA}" srcId="{5858FCB9-B78D-4311-85F6-37F866912463}" destId="{7FF93502-2DB2-43DF-847A-82E8E497BB7D}" srcOrd="5" destOrd="0" parTransId="{80263C32-3A0E-49AD-9D12-B89466BCAC4D}" sibTransId="{E8DF996F-8BEC-4395-BF5C-8BCC694440D4}"/>
    <dgm:cxn modelId="{C7272580-EB90-4412-81E2-06F2A68CA8F8}" type="presOf" srcId="{3C875127-B782-457A-9B81-4B2F4EC03FFE}" destId="{D5099D35-1870-49B1-B445-06C97340E9BB}" srcOrd="0" destOrd="0" presId="urn:microsoft.com/office/officeart/2005/8/layout/list1"/>
    <dgm:cxn modelId="{D11D2A86-6D43-4409-B46F-3C047BFCAC0D}" type="presOf" srcId="{3298DE94-4096-40FD-BDB9-DDDC1CE2D1F0}" destId="{2FAC465F-EE7B-42C3-8935-FD641EE9F685}" srcOrd="0" destOrd="26" presId="urn:microsoft.com/office/officeart/2005/8/layout/list1"/>
    <dgm:cxn modelId="{C5281487-B55D-49AE-A2DF-47ADDEB348BC}" srcId="{302D04C4-68D4-4C20-8BCD-B6605C7B32D7}" destId="{34A6C5F7-DFBC-4639-99B9-A2DFF9BAF026}" srcOrd="7" destOrd="0" parTransId="{B7C8C3BB-A8A0-4D9E-9E5C-8BB99C2C0A64}" sibTransId="{2513A035-6075-4A6D-BB98-22293EFF66C7}"/>
    <dgm:cxn modelId="{66889A88-DCF9-43DB-A208-A34B2EA59533}" srcId="{76FD6564-050C-4219-84D4-F281C7D1FA7E}" destId="{BE1C0972-132B-4B56-BFC4-7631095737D4}" srcOrd="0" destOrd="0" parTransId="{135E5C2E-BCA5-42CD-89F6-34483F012CD3}" sibTransId="{1FDC110B-E6FD-40DB-955D-982858AF10A5}"/>
    <dgm:cxn modelId="{B31C1B8B-869F-4DF9-A6AB-CF2A72CFCE16}" type="presOf" srcId="{1C55C70B-22BD-4B22-BB25-C23794F40E78}" destId="{2FAC465F-EE7B-42C3-8935-FD641EE9F685}" srcOrd="0" destOrd="10" presId="urn:microsoft.com/office/officeart/2005/8/layout/list1"/>
    <dgm:cxn modelId="{06904D8D-EE85-46F2-B9A3-C0FDB8E4BE88}" type="presOf" srcId="{302D04C4-68D4-4C20-8BCD-B6605C7B32D7}" destId="{2FAC465F-EE7B-42C3-8935-FD641EE9F685}" srcOrd="0" destOrd="13" presId="urn:microsoft.com/office/officeart/2005/8/layout/list1"/>
    <dgm:cxn modelId="{1148248E-D41C-48B8-B78E-CB14E79F374B}" type="presOf" srcId="{B2991DF0-0EA4-4C2C-A8BB-AF5FCC628D1D}" destId="{2FAC465F-EE7B-42C3-8935-FD641EE9F685}" srcOrd="0" destOrd="20" presId="urn:microsoft.com/office/officeart/2005/8/layout/list1"/>
    <dgm:cxn modelId="{7A828A91-C32A-4E74-9CA8-366EB7E112F6}" type="presOf" srcId="{A85C6AB2-C45E-4555-BCB2-C411E78EABD3}" destId="{2FAC465F-EE7B-42C3-8935-FD641EE9F685}" srcOrd="0" destOrd="30" presId="urn:microsoft.com/office/officeart/2005/8/layout/list1"/>
    <dgm:cxn modelId="{7FEA9C91-5C0D-49C9-BBDD-E1F698A370B7}" type="presOf" srcId="{898C4E47-E7CC-4492-A331-BF8EF92535FE}" destId="{2FAC465F-EE7B-42C3-8935-FD641EE9F685}" srcOrd="0" destOrd="23" presId="urn:microsoft.com/office/officeart/2005/8/layout/list1"/>
    <dgm:cxn modelId="{47F23392-FB25-4BF1-A261-E8A75A61D86B}" srcId="{5858FCB9-B78D-4311-85F6-37F866912463}" destId="{47DD5419-3B13-4CD7-AD42-3448BF5A1B30}" srcOrd="0" destOrd="0" parTransId="{7882D05D-96D4-4DA0-9901-03F63907950F}" sibTransId="{580976AE-8B53-4A4E-93E0-37780E0309EE}"/>
    <dgm:cxn modelId="{CD308E92-77FB-444B-A7A3-D5C6A1819EE1}" srcId="{302D04C4-68D4-4C20-8BCD-B6605C7B32D7}" destId="{94A9E3A9-826E-42DD-B975-71C53916FA87}" srcOrd="5" destOrd="0" parTransId="{A10C8CFD-5EAD-4B9B-9502-7F9A1FF557F5}" sibTransId="{EB28BB1F-2430-4BA9-A6F4-2D88F2D271DD}"/>
    <dgm:cxn modelId="{32417193-24B5-40B5-8691-928C1E861A6C}" type="presOf" srcId="{411C9347-0BF6-4776-8D79-69D0C35ACA08}" destId="{2FAC465F-EE7B-42C3-8935-FD641EE9F685}" srcOrd="0" destOrd="46" presId="urn:microsoft.com/office/officeart/2005/8/layout/list1"/>
    <dgm:cxn modelId="{38327793-7B88-4A8D-89FD-05B6DC598D07}" type="presOf" srcId="{6A315DE6-EB0B-40E0-8F47-8576211A904F}" destId="{2FAC465F-EE7B-42C3-8935-FD641EE9F685}" srcOrd="0" destOrd="49" presId="urn:microsoft.com/office/officeart/2005/8/layout/list1"/>
    <dgm:cxn modelId="{A858F39C-92B2-4694-B1BE-C83BFF766EF9}" type="presOf" srcId="{42DA4F0D-856F-4F9A-899B-00B86C66EB52}" destId="{2FAC465F-EE7B-42C3-8935-FD641EE9F685}" srcOrd="0" destOrd="24" presId="urn:microsoft.com/office/officeart/2005/8/layout/list1"/>
    <dgm:cxn modelId="{BC99FF9C-1677-49BC-9550-1E683BFB4669}" type="presOf" srcId="{9F9DAC8C-C941-4D46-8C91-F7855108076A}" destId="{2FAC465F-EE7B-42C3-8935-FD641EE9F685}" srcOrd="0" destOrd="27" presId="urn:microsoft.com/office/officeart/2005/8/layout/list1"/>
    <dgm:cxn modelId="{575C309D-DCF2-42C9-BBAC-ABC3F85BFC1B}" type="presOf" srcId="{C10C36DC-6E57-4BC2-A65E-71FCABD00CA3}" destId="{2FAC465F-EE7B-42C3-8935-FD641EE9F685}" srcOrd="0" destOrd="43" presId="urn:microsoft.com/office/officeart/2005/8/layout/list1"/>
    <dgm:cxn modelId="{439B4EA4-0B33-480D-8498-7B07DE2B2FBE}" srcId="{548297B8-F03D-4E40-BE4E-908B587259E6}" destId="{3E9C8CCC-8395-4D25-A25D-AA2BB8FFABE0}" srcOrd="1" destOrd="0" parTransId="{1BBB6600-8EB9-4B7F-9739-61F27F0E3AC9}" sibTransId="{6E360381-9AA5-4D80-8B8B-B3CED75647B0}"/>
    <dgm:cxn modelId="{0D205BA6-3967-47B0-92DE-55AB27798205}" type="presOf" srcId="{77EEE423-966E-4CCD-A556-E0F26D608721}" destId="{2FAC465F-EE7B-42C3-8935-FD641EE9F685}" srcOrd="0" destOrd="36" presId="urn:microsoft.com/office/officeart/2005/8/layout/list1"/>
    <dgm:cxn modelId="{09A223A8-F32A-4D22-9160-C608139D2B57}" type="presOf" srcId="{7FF93502-2DB2-43DF-847A-82E8E497BB7D}" destId="{2FAC465F-EE7B-42C3-8935-FD641EE9F685}" srcOrd="0" destOrd="37" presId="urn:microsoft.com/office/officeart/2005/8/layout/list1"/>
    <dgm:cxn modelId="{A2FB96A9-B958-4CD2-B2CE-CCCCF3BC422B}" srcId="{548297B8-F03D-4E40-BE4E-908B587259E6}" destId="{E94A82BC-2A21-46A0-96BA-255A35B7D787}" srcOrd="5" destOrd="0" parTransId="{C330046B-E704-4C0A-B7D8-62059435526E}" sibTransId="{2F698AB9-9BFE-4130-9371-3A4F136247CF}"/>
    <dgm:cxn modelId="{69BF4DAA-E4E5-46D6-950E-F6B70C650854}" type="presOf" srcId="{5D0C1E0E-D627-42E2-96FF-911941579CDC}" destId="{2FAC465F-EE7B-42C3-8935-FD641EE9F685}" srcOrd="0" destOrd="5" presId="urn:microsoft.com/office/officeart/2005/8/layout/list1"/>
    <dgm:cxn modelId="{CD1CE8AA-C56B-4FD2-BA75-F0348C6E3BA3}" srcId="{C044A130-D00A-428C-926B-6BBAA08C0202}" destId="{697EA7A6-AB62-4CCF-9ADF-A3A345189C05}" srcOrd="1" destOrd="0" parTransId="{9BF0D592-1AE8-41E7-BD67-1D7951A298D1}" sibTransId="{93A57960-93D8-4745-9BC9-851A91E7F56C}"/>
    <dgm:cxn modelId="{D020BAB1-832E-439B-9B7D-D7C9F6A0E61D}" srcId="{548297B8-F03D-4E40-BE4E-908B587259E6}" destId="{40660FC1-23E1-4343-8625-304F285FE23E}" srcOrd="3" destOrd="0" parTransId="{8BA3AE8C-6046-4FBB-97FE-2C0071577F26}" sibTransId="{C24D77CE-5965-4495-9710-B8123ED95F19}"/>
    <dgm:cxn modelId="{8F8B8DB4-F99B-4077-B564-A6FADB9C0E0A}" type="presOf" srcId="{572BEFB8-7C65-44D1-B69E-31C32B59AD82}" destId="{2FAC465F-EE7B-42C3-8935-FD641EE9F685}" srcOrd="0" destOrd="12" presId="urn:microsoft.com/office/officeart/2005/8/layout/list1"/>
    <dgm:cxn modelId="{323FFCBC-0050-4FD1-B955-11E4DEFAF6EF}" type="presOf" srcId="{697EA7A6-AB62-4CCF-9ADF-A3A345189C05}" destId="{2FAC465F-EE7B-42C3-8935-FD641EE9F685}" srcOrd="0" destOrd="45" presId="urn:microsoft.com/office/officeart/2005/8/layout/list1"/>
    <dgm:cxn modelId="{F80ACABE-DA52-4C1D-B355-EEBBBF4B0245}" srcId="{34A6C5F7-DFBC-4639-99B9-A2DFF9BAF026}" destId="{42DA4F0D-856F-4F9A-899B-00B86C66EB52}" srcOrd="2" destOrd="0" parTransId="{6F818146-D911-492D-9BA7-DC463982571B}" sibTransId="{85A8C6CC-C82F-4B03-8DFD-572E730955EB}"/>
    <dgm:cxn modelId="{64E30ABF-BC7C-4AA4-BFBD-F26D36407E77}" type="presOf" srcId="{B95FB45E-4C80-4CA1-B64E-C1263BB044D7}" destId="{2FAC465F-EE7B-42C3-8935-FD641EE9F685}" srcOrd="0" destOrd="41" presId="urn:microsoft.com/office/officeart/2005/8/layout/list1"/>
    <dgm:cxn modelId="{1983C5C0-D80E-421F-8BA5-850244C534B0}" type="presOf" srcId="{34A6C5F7-DFBC-4639-99B9-A2DFF9BAF026}" destId="{2FAC465F-EE7B-42C3-8935-FD641EE9F685}" srcOrd="0" destOrd="21" presId="urn:microsoft.com/office/officeart/2005/8/layout/list1"/>
    <dgm:cxn modelId="{A1BE73C1-72E2-4ED2-985D-AFBAFA97D63E}" type="presOf" srcId="{DFD313D1-3B41-4DC8-8455-5C94C369CC39}" destId="{2FAC465F-EE7B-42C3-8935-FD641EE9F685}" srcOrd="0" destOrd="9" presId="urn:microsoft.com/office/officeart/2005/8/layout/list1"/>
    <dgm:cxn modelId="{086540CF-4208-45CA-9AD1-C9F569028268}" type="presOf" srcId="{66233CDB-CC8F-4FC3-9A22-E57493C46FCB}" destId="{2FAC465F-EE7B-42C3-8935-FD641EE9F685}" srcOrd="0" destOrd="8" presId="urn:microsoft.com/office/officeart/2005/8/layout/list1"/>
    <dgm:cxn modelId="{2E5B9ED0-1D30-4C67-BC82-A14DAB940000}" type="presOf" srcId="{C0E00156-ED2F-4123-8C84-9787F7EB0BDD}" destId="{2FAC465F-EE7B-42C3-8935-FD641EE9F685}" srcOrd="0" destOrd="33" presId="urn:microsoft.com/office/officeart/2005/8/layout/list1"/>
    <dgm:cxn modelId="{D1245ED4-9403-4676-88A7-94E66FC0F76E}" srcId="{3E9C8CCC-8395-4D25-A25D-AA2BB8FFABE0}" destId="{76FD6564-050C-4219-84D4-F281C7D1FA7E}" srcOrd="0" destOrd="0" parTransId="{2492E6E0-0E45-40AB-87E6-B4FBCC7B6B57}" sibTransId="{54920391-8534-4696-8D26-6B97AEE0E514}"/>
    <dgm:cxn modelId="{FC5A39D6-C745-455D-8D20-C64C3B9A6169}" srcId="{3E9C8CCC-8395-4D25-A25D-AA2BB8FFABE0}" destId="{572BEFB8-7C65-44D1-B69E-31C32B59AD82}" srcOrd="7" destOrd="0" parTransId="{8933FAF2-DC29-43BC-B5D5-22BF1E36B7B0}" sibTransId="{51873B79-D270-4E82-B80A-3327FC515F89}"/>
    <dgm:cxn modelId="{BCFD13D8-815D-40E2-B3CB-FA696DD0E51D}" srcId="{302D04C4-68D4-4C20-8BCD-B6605C7B32D7}" destId="{5FE29B9E-79A5-4EFE-8875-9A8BD1FF7985}" srcOrd="2" destOrd="0" parTransId="{F557D65B-DE22-4C8E-8264-E77899FB5676}" sibTransId="{EC2D699F-E7AC-4F9A-A201-16156BF6145C}"/>
    <dgm:cxn modelId="{E0633DDC-BD7D-4DED-B797-B30BE8140B7D}" srcId="{5858FCB9-B78D-4311-85F6-37F866912463}" destId="{2A62C01A-B05E-4A14-8449-3075747A93EB}" srcOrd="6" destOrd="0" parTransId="{B5B2EEC2-AC65-4EBF-BA4C-2FB979DC5C5D}" sibTransId="{247A9A94-C155-44C5-AE56-96F083FF8A29}"/>
    <dgm:cxn modelId="{0FAC82DE-884B-4995-AEE4-0AD259F5ECF1}" type="presOf" srcId="{FFF1C2E7-FDDF-488F-87BE-372981F975D6}" destId="{2FAC465F-EE7B-42C3-8935-FD641EE9F685}" srcOrd="0" destOrd="0" presId="urn:microsoft.com/office/officeart/2005/8/layout/list1"/>
    <dgm:cxn modelId="{5A909AE0-F3B1-463B-A64D-6DC2329122DC}" srcId="{5858FCB9-B78D-4311-85F6-37F866912463}" destId="{8E816152-8E7B-4748-BC44-5989BCF27276}" srcOrd="3" destOrd="0" parTransId="{F50178E9-F9B7-4FA3-8C82-BB0DDFCFB049}" sibTransId="{8568B239-D19C-4AEA-A7CD-AA6DB95CC3CA}"/>
    <dgm:cxn modelId="{23D390E4-3715-4B59-8A4A-EA5A9EE8F4E6}" type="presOf" srcId="{C044A130-D00A-428C-926B-6BBAA08C0202}" destId="{2FAC465F-EE7B-42C3-8935-FD641EE9F685}" srcOrd="0" destOrd="40" presId="urn:microsoft.com/office/officeart/2005/8/layout/list1"/>
    <dgm:cxn modelId="{199441EA-3D1C-46D1-A182-9B7EE9171784}" srcId="{B95FB45E-4C80-4CA1-B64E-C1263BB044D7}" destId="{D6F197F4-B26F-40D9-8D74-C76617EA965C}" srcOrd="0" destOrd="0" parTransId="{7BDEFC0F-8F27-441E-A7B4-C24341A1F05A}" sibTransId="{2146F5E2-9EB5-4D9B-9C1D-3BAE820F5B8B}"/>
    <dgm:cxn modelId="{DEFE12EB-5BDB-48FF-9439-A85B01455C17}" srcId="{302D04C4-68D4-4C20-8BCD-B6605C7B32D7}" destId="{204D4A5F-B43E-4A39-80AA-A40A3909FD3E}" srcOrd="4" destOrd="0" parTransId="{86D3AA34-9B44-4755-83C5-89CB27D72B36}" sibTransId="{EA4999C6-AAB1-4B6C-A02F-E798B7DE675F}"/>
    <dgm:cxn modelId="{D537A1EC-FD18-4706-9449-F8C57B369984}" srcId="{E94A82BC-2A21-46A0-96BA-255A35B7D787}" destId="{24064194-052C-43F5-9655-D2F9E696E260}" srcOrd="0" destOrd="0" parTransId="{5BB0C2BF-BC0E-479E-890E-47AAF9B96A29}" sibTransId="{6BB412C9-646E-4381-9E2A-7DDFEAF7185B}"/>
    <dgm:cxn modelId="{1AA54BF0-D59D-413C-93FE-B109EAEB3818}" srcId="{40660FC1-23E1-4343-8625-304F285FE23E}" destId="{A85C6AB2-C45E-4555-BCB2-C411E78EABD3}" srcOrd="1" destOrd="0" parTransId="{15A9A07A-8BF4-4C62-8878-853A4FEAA2B2}" sibTransId="{88370771-8D9A-4A8F-88C4-4EDB96EA3126}"/>
    <dgm:cxn modelId="{5D878DF5-35F9-4B6E-BA20-9A773D7C04E2}" type="presOf" srcId="{E995B514-F6E5-4D26-B3F4-D83D328275A9}" destId="{2FAC465F-EE7B-42C3-8935-FD641EE9F685}" srcOrd="0" destOrd="15" presId="urn:microsoft.com/office/officeart/2005/8/layout/list1"/>
    <dgm:cxn modelId="{8F8222F6-1EDB-4AEC-AEC8-E96B5F375BFF}" type="presOf" srcId="{F3CC085B-173B-4525-BCED-5E84CD212134}" destId="{2FAC465F-EE7B-42C3-8935-FD641EE9F685}" srcOrd="0" destOrd="22" presId="urn:microsoft.com/office/officeart/2005/8/layout/list1"/>
    <dgm:cxn modelId="{D1D2AAF6-3EA1-4EB2-9C61-082C98B4F70A}" srcId="{302D04C4-68D4-4C20-8BCD-B6605C7B32D7}" destId="{9F9DAC8C-C941-4D46-8C91-F7855108076A}" srcOrd="10" destOrd="0" parTransId="{D93AC94B-5CDB-453F-A9F4-4F193F801176}" sibTransId="{0C5E4946-570C-4010-B63A-D6DAB7D20900}"/>
    <dgm:cxn modelId="{A85CDAF6-4535-48AD-8D94-31EC8399D147}" type="presOf" srcId="{EE2E8C92-1C39-4416-BA76-C13CA657BDBA}" destId="{2FAC465F-EE7B-42C3-8935-FD641EE9F685}" srcOrd="0" destOrd="17" presId="urn:microsoft.com/office/officeart/2005/8/layout/list1"/>
    <dgm:cxn modelId="{02692DF7-75A9-448A-BB1C-3983CBD37990}" type="presOf" srcId="{5FE29B9E-79A5-4EFE-8875-9A8BD1FF7985}" destId="{2FAC465F-EE7B-42C3-8935-FD641EE9F685}" srcOrd="0" destOrd="16" presId="urn:microsoft.com/office/officeart/2005/8/layout/list1"/>
    <dgm:cxn modelId="{AD944CF9-4C7B-4E25-9AAF-1C145720621C}" srcId="{302D04C4-68D4-4C20-8BCD-B6605C7B32D7}" destId="{3298DE94-4096-40FD-BDB9-DDDC1CE2D1F0}" srcOrd="9" destOrd="0" parTransId="{F97F0BCE-91E9-42EC-86C1-BA8A3568024E}" sibTransId="{1C7CC7E1-6049-4044-9350-4B003EBB5739}"/>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But d'une partie solo et particularités</a:t>
          </a:r>
          <a:endParaRPr lang="fr-FR" sz="1600" b="0"/>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Pour remporter une partie solo en 7 Manches, vous devez non seulement valider au moins 1 objectif de chacune des 5 rangées, mais aussi atteindre le score minimum combiné de vos cartes Objectif A et B validées.</a:t>
          </a:r>
          <a:r>
            <a:rPr lang="fr-FR" sz="900" b="0"/>
            <a:t> (P.22 règles)</a:t>
          </a:r>
          <a:endParaRPr lang="fr-FR" sz="900"/>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Augmenter la difficulté </a:t>
          </a:r>
          <a:r>
            <a:rPr lang="fr-FR" sz="1600"/>
            <a:t>(P.23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Si vous souhaitez augmenter la difficulté du jeu, remplacez les cartes Objectif C par des B dans la rangée 4. Pour un défi encore plus relevé, vous pouvez remplacer les cartes Objectif C par des B dans les rangées 2 et 4. En plus de jouer avec des objectifs plus difficiles à valider, votre score cible augmente car tous vos objectifs validés B y contribuent.</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pPr/>
      <dgm:t>
        <a:bodyPr/>
        <a:lstStyle/>
        <a:p>
          <a:r>
            <a:rPr lang="fr-FR" sz="1600" b="1"/>
            <a:t>Fin de partie </a:t>
          </a:r>
          <a:r>
            <a:rPr lang="fr-FR" sz="1600"/>
            <a:t>(P.16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La partie s’arrête à la fin de la septième manche. Ajoutez aux PR que vous avez gagnés pendant la partie, des PR pour les élements suivants :</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9A1EC479-B6F3-4545-928E-46554A5526AF}">
      <dgm:prSet phldrT="[Texte]" custT="1"/>
      <dgm:spPr/>
      <dgm:t>
        <a:bodyPr/>
        <a:lstStyle/>
        <a:p>
          <a:r>
            <a:rPr lang="fr-FR" sz="1600" b="1"/>
            <a:t>Important</a:t>
          </a:r>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PR =&gt; Point de Renommée. (P.7 règles)</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EBB06671-C0DC-434A-B496-6D860B7F3595}">
      <dgm:prSet phldrT="[Texte]" custT="1"/>
      <dgm:spPr/>
      <dgm:t>
        <a:bodyPr/>
        <a:lstStyle/>
        <a:p>
          <a:r>
            <a:rPr lang="fr-FR" sz="900"/>
            <a:t> En début de partie, le marqueur de score supplémentaire commence en face de la rangée 1 (celle du bas). Il indique votre rangée active. Vous pouvez valider n'importe quel objectif de votre rangée active ou de la rangée juste au-dessus à condition qu'il soit relié à un objectif que vous avez déjà rempli. En début de partie, vous ne pouvez valider que les 2 objectifs de la rangée 1.</a:t>
          </a:r>
          <a:r>
            <a:rPr lang="fr-FR" sz="900" b="0"/>
            <a:t> (P.22 règles)</a:t>
          </a:r>
          <a:endParaRPr lang="fr-FR" sz="900"/>
        </a:p>
      </dgm:t>
    </dgm:pt>
    <dgm:pt modelId="{54F403C6-7254-44DB-AA6F-AAC37178C57C}" type="parTrans" cxnId="{950247D7-126C-4665-8F29-EFA4772DF565}">
      <dgm:prSet/>
      <dgm:spPr/>
      <dgm:t>
        <a:bodyPr/>
        <a:lstStyle/>
        <a:p>
          <a:endParaRPr lang="fr-FR"/>
        </a:p>
      </dgm:t>
    </dgm:pt>
    <dgm:pt modelId="{0B76D8FB-DDD1-470F-A858-5F081A8817B6}" type="sibTrans" cxnId="{950247D7-126C-4665-8F29-EFA4772DF565}">
      <dgm:prSet/>
      <dgm:spPr/>
      <dgm:t>
        <a:bodyPr/>
        <a:lstStyle/>
        <a:p>
          <a:endParaRPr lang="fr-FR"/>
        </a:p>
      </dgm:t>
    </dgm:pt>
    <dgm:pt modelId="{C8D0883C-CD55-4CB8-9914-6143CFD33D61}">
      <dgm:prSet phldrT="[Texte]" custT="1"/>
      <dgm:spPr/>
      <dgm:t>
        <a:bodyPr/>
        <a:lstStyle/>
        <a:p>
          <a:r>
            <a:rPr lang="fr-FR" sz="900"/>
            <a:t> Vous pouvez valider un objectif de la rangée juste au-dessus de votre rangée active s'il est connecté à un objectif que vous avez déjà validé. Lorsque vous le faites, déplacez le marqueur de rangée active vers la rangée suivante. Vous n'avez pas le droit de valider un objectif se trouvant en dessous de votre rangée active. </a:t>
          </a:r>
          <a:r>
            <a:rPr lang="fr-FR" sz="900" b="0"/>
            <a:t>(P.22 règles)</a:t>
          </a:r>
          <a:endParaRPr lang="fr-FR" sz="900"/>
        </a:p>
      </dgm:t>
    </dgm:pt>
    <dgm:pt modelId="{1D93BA35-4178-4690-83F5-6ED493253104}" type="parTrans" cxnId="{B9BBAC36-4785-4390-8C27-6B01A2B2E22F}">
      <dgm:prSet/>
      <dgm:spPr/>
      <dgm:t>
        <a:bodyPr/>
        <a:lstStyle/>
        <a:p>
          <a:endParaRPr lang="fr-FR"/>
        </a:p>
      </dgm:t>
    </dgm:pt>
    <dgm:pt modelId="{129A27E1-CCFE-430D-A472-E18BEF657195}" type="sibTrans" cxnId="{B9BBAC36-4785-4390-8C27-6B01A2B2E22F}">
      <dgm:prSet/>
      <dgm:spPr/>
      <dgm:t>
        <a:bodyPr/>
        <a:lstStyle/>
        <a:p>
          <a:endParaRPr lang="fr-FR"/>
        </a:p>
      </dgm:t>
    </dgm:pt>
    <dgm:pt modelId="{CAA87F7F-50F5-463A-9D41-BEF262871CA5}">
      <dgm:prSet phldrT="[Texte]" custT="1"/>
      <dgm:spPr/>
      <dgm:t>
        <a:bodyPr/>
        <a:lstStyle/>
        <a:p>
          <a:r>
            <a:rPr lang="fr-FR" sz="900"/>
            <a:t> Pour valider un objectif, vous devez remplir la condition indiquée sur sa carte. Lorsque vous validez un objectif, placez 1$ de la réserve générale sur sa carte, prenez l'argent et les PR qu'il rapporte, puis retournez face visible les 2 cartes Objectifs connectées de la rangée du dessus si ce n'est pas déjà fait. (P.23 règles)</a:t>
          </a:r>
        </a:p>
      </dgm:t>
    </dgm:pt>
    <dgm:pt modelId="{2212D1DC-2576-437B-A465-D4ED094E03C2}" type="parTrans" cxnId="{1564115F-ED8E-409D-8008-2A7AABC30CCC}">
      <dgm:prSet/>
      <dgm:spPr/>
      <dgm:t>
        <a:bodyPr/>
        <a:lstStyle/>
        <a:p>
          <a:endParaRPr lang="fr-FR"/>
        </a:p>
      </dgm:t>
    </dgm:pt>
    <dgm:pt modelId="{95100CAD-2648-4FB1-A590-52248B2FDDA7}" type="sibTrans" cxnId="{1564115F-ED8E-409D-8008-2A7AABC30CCC}">
      <dgm:prSet/>
      <dgm:spPr/>
      <dgm:t>
        <a:bodyPr/>
        <a:lstStyle/>
        <a:p>
          <a:endParaRPr lang="fr-FR"/>
        </a:p>
      </dgm:t>
    </dgm:pt>
    <dgm:pt modelId="{6927F63E-2C6D-42EF-86DD-B279CB60AB94}">
      <dgm:prSet phldrT="[Texte]" custT="1"/>
      <dgm:spPr/>
      <dgm:t>
        <a:bodyPr/>
        <a:lstStyle/>
        <a:p>
          <a:r>
            <a:rPr lang="fr-FR" sz="900"/>
            <a:t> Valider un objectif n'est pas obligatoire, vous n'êtes pas donc pas obligé de le faire si vous ne le souhaitez pas (même si vous remplissez la condition). (P.23 règles)</a:t>
          </a:r>
        </a:p>
      </dgm:t>
    </dgm:pt>
    <dgm:pt modelId="{B1C068B3-89DB-40CE-BBC6-38AB91992D4D}" type="parTrans" cxnId="{75116159-9458-4F86-BEC9-4F5323FA3759}">
      <dgm:prSet/>
      <dgm:spPr/>
      <dgm:t>
        <a:bodyPr/>
        <a:lstStyle/>
        <a:p>
          <a:endParaRPr lang="fr-FR"/>
        </a:p>
      </dgm:t>
    </dgm:pt>
    <dgm:pt modelId="{A2E67965-FD3B-45EA-BF1E-A4C6F03A9A07}" type="sibTrans" cxnId="{75116159-9458-4F86-BEC9-4F5323FA3759}">
      <dgm:prSet/>
      <dgm:spPr/>
      <dgm:t>
        <a:bodyPr/>
        <a:lstStyle/>
        <a:p>
          <a:endParaRPr lang="fr-FR"/>
        </a:p>
      </dgm:t>
    </dgm:pt>
    <dgm:pt modelId="{71F8BCF8-9BC4-414C-9758-F40201097288}">
      <dgm:prSet phldrT="[Texte]" custT="1"/>
      <dgm:spPr/>
      <dgm:t>
        <a:bodyPr/>
        <a:lstStyle/>
        <a:p>
          <a:r>
            <a:rPr lang="fr-FR" sz="900"/>
            <a:t> Une fois par partie, vous pouvez échanger les positions de 2 cartes Objectif Solo de la même rangée ! Si vous le faites, retournez la carte Échange d'Objectifs Solo : votre score cible est augmenté de 5 PR. Vous pouvez échanger les positions d'objectifs face cachée. Révélez-les immédiatement si vous les placez au-dessus d'un objectif validé. Si vous déplacez un objectif valide, revelez immediatement les eventuels objectifs connectes de la rangee du dessus. (P.23 règles)</a:t>
          </a:r>
        </a:p>
      </dgm:t>
    </dgm:pt>
    <dgm:pt modelId="{B5C37CD2-EEFD-408C-BD43-1BC7C6F5C764}" type="parTrans" cxnId="{A9845319-208B-44E4-89A7-90C5C22C80B1}">
      <dgm:prSet/>
      <dgm:spPr/>
      <dgm:t>
        <a:bodyPr/>
        <a:lstStyle/>
        <a:p>
          <a:endParaRPr lang="fr-FR"/>
        </a:p>
      </dgm:t>
    </dgm:pt>
    <dgm:pt modelId="{C4CFD638-B0C3-4EFC-A06F-435E373592CD}" type="sibTrans" cxnId="{A9845319-208B-44E4-89A7-90C5C22C80B1}">
      <dgm:prSet/>
      <dgm:spPr/>
      <dgm:t>
        <a:bodyPr/>
        <a:lstStyle/>
        <a:p>
          <a:endParaRPr lang="fr-FR"/>
        </a:p>
      </dgm:t>
    </dgm:pt>
    <dgm:pt modelId="{AAD206EF-32F9-446E-9276-BB00F019BDB8}">
      <dgm:prSet phldrT="[Texte]" custT="1"/>
      <dgm:spPr/>
      <dgm:t>
        <a:bodyPr/>
        <a:lstStyle/>
        <a:p>
          <a:r>
            <a:rPr lang="fr-FR" sz="900"/>
            <a:t> Les spiritueux qui vieillissent dans votre cave, gagnez les PR indiqués sur les cartes Ingrédient, Fût, Bouteille et la recette. Puisque ces spiritueux ne sont pas vendus, ils ne vous rapportent pas de bonus de vieillissement, de bonus Étiquette ou d’argent, et vous ne pouvez pas les embouteiller. Toutefois, chaque carte Arôme présente vous rapporte 1 PR. </a:t>
          </a:r>
        </a:p>
      </dgm:t>
    </dgm:pt>
    <dgm:pt modelId="{A07BC50C-D07F-42C9-B3D1-352D870402B0}" type="parTrans" cxnId="{9EC277C7-7B79-40CB-B11E-44FDD408B3EE}">
      <dgm:prSet/>
      <dgm:spPr/>
      <dgm:t>
        <a:bodyPr/>
        <a:lstStyle/>
        <a:p>
          <a:endParaRPr lang="fr-FR"/>
        </a:p>
      </dgm:t>
    </dgm:pt>
    <dgm:pt modelId="{3361C82E-3705-41FC-859C-243B98266CED}" type="sibTrans" cxnId="{9EC277C7-7B79-40CB-B11E-44FDD408B3EE}">
      <dgm:prSet/>
      <dgm:spPr/>
      <dgm:t>
        <a:bodyPr/>
        <a:lstStyle/>
        <a:p>
          <a:endParaRPr lang="fr-FR"/>
        </a:p>
      </dgm:t>
    </dgm:pt>
    <dgm:pt modelId="{4FCF146F-3EF9-4EBE-AD26-DA90CD496EE0}">
      <dgm:prSet phldrT="[Texte]" custT="1"/>
      <dgm:spPr/>
      <dgm:t>
        <a:bodyPr/>
        <a:lstStyle/>
        <a:p>
          <a:r>
            <a:rPr lang="fr-FR" sz="900"/>
            <a:t> Votre collection de bouteilles, à côté de votre plateau Distillerie. Les bouteilles ne présentant pas d’icône d’origine ne rapportent pas de bonus de collection. </a:t>
          </a:r>
        </a:p>
      </dgm:t>
    </dgm:pt>
    <dgm:pt modelId="{546D19F1-7848-4126-A7FF-694A9B4E3151}" type="parTrans" cxnId="{603DB0EB-95E1-4B92-B6F9-CF987C9D57D8}">
      <dgm:prSet/>
      <dgm:spPr/>
      <dgm:t>
        <a:bodyPr/>
        <a:lstStyle/>
        <a:p>
          <a:endParaRPr lang="fr-FR"/>
        </a:p>
      </dgm:t>
    </dgm:pt>
    <dgm:pt modelId="{C3E1D32D-2C77-4A41-8BB8-041BD81F171F}" type="sibTrans" cxnId="{603DB0EB-95E1-4B92-B6F9-CF987C9D57D8}">
      <dgm:prSet/>
      <dgm:spPr/>
      <dgm:t>
        <a:bodyPr/>
        <a:lstStyle/>
        <a:p>
          <a:endParaRPr lang="fr-FR"/>
        </a:p>
      </dgm:t>
    </dgm:pt>
    <dgm:pt modelId="{534C401E-88D3-4D6D-A85B-4A70EE00B120}">
      <dgm:prSet phldrT="[Texte]" custT="1"/>
      <dgm:spPr/>
      <dgm:t>
        <a:bodyPr/>
        <a:lstStyle/>
        <a:p>
          <a:r>
            <a:rPr lang="fr-FR" sz="900"/>
            <a:t> Toutes vos améliorations de distillerie avec une valeur de PR.</a:t>
          </a:r>
        </a:p>
      </dgm:t>
    </dgm:pt>
    <dgm:pt modelId="{98C3EA5C-C850-4F33-B5A8-701BCEB6D494}" type="parTrans" cxnId="{EB4692D8-09FA-4DD6-B930-BEDE00C53D1C}">
      <dgm:prSet/>
      <dgm:spPr/>
      <dgm:t>
        <a:bodyPr/>
        <a:lstStyle/>
        <a:p>
          <a:endParaRPr lang="fr-FR"/>
        </a:p>
      </dgm:t>
    </dgm:pt>
    <dgm:pt modelId="{E2C4B607-81A8-4B3B-93F9-E752A18376DB}" type="sibTrans" cxnId="{EB4692D8-09FA-4DD6-B930-BEDE00C53D1C}">
      <dgm:prSet/>
      <dgm:spPr/>
      <dgm:t>
        <a:bodyPr/>
        <a:lstStyle/>
        <a:p>
          <a:endParaRPr lang="fr-FR"/>
        </a:p>
      </dgm:t>
    </dgm:pt>
    <dgm:pt modelId="{062CA4AC-8800-450C-8061-F01C22CE4E6C}">
      <dgm:prSet phldrT="[Texte]" custT="1"/>
      <dgm:spPr/>
      <dgm:t>
        <a:bodyPr/>
        <a:lstStyle/>
        <a:p>
          <a:r>
            <a:rPr lang="fr-FR" sz="900"/>
            <a:t> Votre argent restant (1 PR pour 5 dollars). </a:t>
          </a:r>
        </a:p>
      </dgm:t>
    </dgm:pt>
    <dgm:pt modelId="{8AB5CB5A-8E91-499B-BFAA-37162F812EB0}" type="parTrans" cxnId="{03034932-95D3-403A-9E8A-A3DE78B0099F}">
      <dgm:prSet/>
      <dgm:spPr/>
      <dgm:t>
        <a:bodyPr/>
        <a:lstStyle/>
        <a:p>
          <a:endParaRPr lang="fr-FR"/>
        </a:p>
      </dgm:t>
    </dgm:pt>
    <dgm:pt modelId="{E3074D7B-590A-4091-B95A-A8B3A4EB5788}" type="sibTrans" cxnId="{03034932-95D3-403A-9E8A-A3DE78B0099F}">
      <dgm:prSet/>
      <dgm:spPr/>
      <dgm:t>
        <a:bodyPr/>
        <a:lstStyle/>
        <a:p>
          <a:endParaRPr lang="fr-FR"/>
        </a:p>
      </dgm:t>
    </dgm:pt>
    <dgm:pt modelId="{C51118D7-7E11-4A23-8642-0AA0DFDE1C92}">
      <dgm:prSet custT="1"/>
      <dgm:spPr/>
      <dgm:t>
        <a:bodyPr/>
        <a:lstStyle/>
        <a:p>
          <a:r>
            <a:rPr lang="fr-FR" sz="900"/>
            <a:t> Les bouteilles achetées au marché premium rapportent des PR et/ou des dollars supplémentaires mais ne peuvent être utilisées qu’une seule fois. (P.13 règles)</a:t>
          </a:r>
        </a:p>
      </dgm:t>
    </dgm:pt>
    <dgm:pt modelId="{24DE75CB-9C36-46F6-8C2C-144ACA001F41}" type="parTrans" cxnId="{20841327-8222-4589-B065-E4A36C4E40D8}">
      <dgm:prSet/>
      <dgm:spPr/>
      <dgm:t>
        <a:bodyPr/>
        <a:lstStyle/>
        <a:p>
          <a:endParaRPr lang="fr-FR"/>
        </a:p>
      </dgm:t>
    </dgm:pt>
    <dgm:pt modelId="{B651BB5C-AA8C-4CEF-A0CF-327FDCAEED00}" type="sibTrans" cxnId="{20841327-8222-4589-B065-E4A36C4E40D8}">
      <dgm:prSet/>
      <dgm:spPr/>
      <dgm:t>
        <a:bodyPr/>
        <a:lstStyle/>
        <a:p>
          <a:endParaRPr lang="fr-FR"/>
        </a:p>
      </dgm:t>
    </dgm:pt>
    <dgm:pt modelId="{697A5AEF-73E5-4C99-87C4-637613F838EF}">
      <dgm:prSet custT="1"/>
      <dgm:spPr/>
      <dgm:t>
        <a:bodyPr/>
        <a:lstStyle/>
        <a:p>
          <a:r>
            <a:rPr lang="fr-FR" sz="900"/>
            <a:t> Les spiritueux qui vieillissent dans votre cave gagnent en arôme et reçoivent une carte Arôme à chaque phase Vieillissement. Lorsque vous vendez ces spiritueux, vous gagnez des PR supplémentaires en fonction du nombre de cartes Arôme présentes. </a:t>
          </a:r>
          <a:r>
            <a:rPr lang="fr-FR" sz="900" b="1"/>
            <a:t>Vous ne bénéficiez jamais de ce bonus lorsque vous vendez un spiritueux non vieilli, même s’il contient des cartes Arôme.</a:t>
          </a:r>
          <a:r>
            <a:rPr lang="fr-FR" sz="900"/>
            <a:t> (P.13 règles)</a:t>
          </a:r>
        </a:p>
      </dgm:t>
    </dgm:pt>
    <dgm:pt modelId="{9FAC35E8-2159-438A-84FD-317E431D6F42}" type="parTrans" cxnId="{E76C9DB0-0CD3-4830-943E-40D43753AD51}">
      <dgm:prSet/>
      <dgm:spPr/>
      <dgm:t>
        <a:bodyPr/>
        <a:lstStyle/>
        <a:p>
          <a:endParaRPr lang="fr-FR"/>
        </a:p>
      </dgm:t>
    </dgm:pt>
    <dgm:pt modelId="{D58458BB-1426-4C9F-B038-4BF1D4AD56F0}" type="sibTrans" cxnId="{E76C9DB0-0CD3-4830-943E-40D43753AD51}">
      <dgm:prSet/>
      <dgm:spPr/>
      <dgm:t>
        <a:bodyPr/>
        <a:lstStyle/>
        <a:p>
          <a:endParaRPr lang="fr-FR"/>
        </a:p>
      </dgm:t>
    </dgm:pt>
    <dgm:pt modelId="{0CCAC3F6-687D-45DD-A71B-58C263DB918C}">
      <dgm:prSet custT="1"/>
      <dgm:spPr/>
      <dgm:t>
        <a:bodyPr/>
        <a:lstStyle/>
        <a:p>
          <a:r>
            <a:rPr lang="fr-FR" sz="900"/>
            <a:t> Vous pouvez prendre plusieurs étiquettes du même spiritueux. (P.13 règles)</a:t>
          </a:r>
        </a:p>
      </dgm:t>
    </dgm:pt>
    <dgm:pt modelId="{AFA5F93F-1ACB-4D93-B149-D87D918152C9}" type="parTrans" cxnId="{5A99A579-2A13-469E-A486-4D379F902B65}">
      <dgm:prSet/>
      <dgm:spPr/>
      <dgm:t>
        <a:bodyPr/>
        <a:lstStyle/>
        <a:p>
          <a:endParaRPr lang="fr-FR"/>
        </a:p>
      </dgm:t>
    </dgm:pt>
    <dgm:pt modelId="{ACE5FCDE-C016-425E-959D-EEF3F9974D94}" type="sibTrans" cxnId="{5A99A579-2A13-469E-A486-4D379F902B65}">
      <dgm:prSet/>
      <dgm:spPr/>
      <dgm:t>
        <a:bodyPr/>
        <a:lstStyle/>
        <a:p>
          <a:endParaRPr lang="fr-FR"/>
        </a:p>
      </dgm:t>
    </dgm:pt>
    <dgm:pt modelId="{3B7BF5D4-728D-4429-AD9F-DC7D3DD8FF48}">
      <dgm:prSet custT="1"/>
      <dgm:spPr/>
      <dgm:t>
        <a:bodyPr/>
        <a:lstStyle/>
        <a:p>
          <a:r>
            <a:rPr lang="fr-FR" sz="900"/>
            <a:t> Si vous distillez un spiritueux qui doit être vieilli lors de la dernière manche, vous n’aurez pas l’occasion de le vendre. Toutefois, vos fûts en cave vous rapportent quand même des PR en fin de partie. (P.14 règles)</a:t>
          </a:r>
        </a:p>
      </dgm:t>
    </dgm:pt>
    <dgm:pt modelId="{FAC9252A-24A8-4C0C-9DAD-36FE1C0FE613}" type="parTrans" cxnId="{C8341F4D-8C6B-4D6C-841E-609C18AFF0D8}">
      <dgm:prSet/>
      <dgm:spPr/>
      <dgm:t>
        <a:bodyPr/>
        <a:lstStyle/>
        <a:p>
          <a:endParaRPr lang="fr-FR"/>
        </a:p>
      </dgm:t>
    </dgm:pt>
    <dgm:pt modelId="{EC79A4EF-A3C7-4122-9CFE-2FB611CCA1E2}" type="sibTrans" cxnId="{C8341F4D-8C6B-4D6C-841E-609C18AFF0D8}">
      <dgm:prSet/>
      <dgm:spPr/>
      <dgm:t>
        <a:bodyPr/>
        <a:lstStyle/>
        <a:p>
          <a:endParaRPr lang="fr-FR"/>
        </a:p>
      </dgm:t>
    </dgm:pt>
    <dgm:pt modelId="{AD166F37-0496-4D96-8091-3D7B6D3779B8}">
      <dgm:prSet custT="1"/>
      <dgm:spPr/>
      <dgm:t>
        <a:bodyPr/>
        <a:lstStyle/>
        <a:p>
          <a:r>
            <a:rPr lang="fr-FR" sz="900"/>
            <a:t> Si la pioche de cartes Arôme est épuisée, mélangez la défausse pour créer une nouvelle pioche. (P.14 règles)</a:t>
          </a:r>
        </a:p>
      </dgm:t>
    </dgm:pt>
    <dgm:pt modelId="{CDBD467D-1658-45D1-A4CC-7092446993C2}" type="parTrans" cxnId="{F9E86E26-B588-4778-AAA2-F62186DE1420}">
      <dgm:prSet/>
      <dgm:spPr/>
      <dgm:t>
        <a:bodyPr/>
        <a:lstStyle/>
        <a:p>
          <a:endParaRPr lang="fr-FR"/>
        </a:p>
      </dgm:t>
    </dgm:pt>
    <dgm:pt modelId="{3E43A088-1D0A-447B-9A0C-B465001BACDA}" type="sibTrans" cxnId="{F9E86E26-B588-4778-AAA2-F62186DE1420}">
      <dgm:prSet/>
      <dgm:spPr/>
      <dgm:t>
        <a:bodyPr/>
        <a:lstStyle/>
        <a:p>
          <a:endParaRPr lang="fr-FR"/>
        </a:p>
      </dgm:t>
    </dgm:pt>
    <dgm:pt modelId="{4EE737A9-4501-4916-AB1F-F084FFFF8BF2}">
      <dgm:prSet custT="1"/>
      <dgm:spPr/>
      <dgm:t>
        <a:bodyPr/>
        <a:lstStyle/>
        <a:p>
          <a:r>
            <a:rPr lang="fr-FR" sz="900"/>
            <a:t> Bonus Camion : Certains bonus (représentés par une icône de camion) permettent de prendre n'importe quelle carte présente sur le plateau Camion.</a:t>
          </a:r>
        </a:p>
      </dgm:t>
    </dgm:pt>
    <dgm:pt modelId="{34E79FB4-A51E-4C4C-95EB-21D858D70D24}" type="parTrans" cxnId="{88BC002D-58F7-4D09-B52E-995208BDE648}">
      <dgm:prSet/>
      <dgm:spPr/>
      <dgm:t>
        <a:bodyPr/>
        <a:lstStyle/>
        <a:p>
          <a:endParaRPr lang="fr-FR"/>
        </a:p>
      </dgm:t>
    </dgm:pt>
    <dgm:pt modelId="{B976633E-C5C9-4A28-B738-F5CB5CF596DA}" type="sibTrans" cxnId="{88BC002D-58F7-4D09-B52E-995208BDE648}">
      <dgm:prSet/>
      <dgm:spPr/>
      <dgm:t>
        <a:bodyPr/>
        <a:lstStyle/>
        <a:p>
          <a:endParaRPr lang="fr-FR"/>
        </a:p>
      </dgm:t>
    </dgm:pt>
    <dgm:pt modelId="{0B89C9D0-F198-4CD0-95A5-6A0125CFE1BA}">
      <dgm:prSet phldrT="[Texte]" custT="1"/>
      <dgm:spPr/>
      <dgm:t>
        <a:bodyPr/>
        <a:lstStyle/>
        <a:p>
          <a:r>
            <a:rPr lang="fr-FR" sz="900"/>
            <a:t> 2 de même origine = 2 PR</a:t>
          </a:r>
        </a:p>
      </dgm:t>
    </dgm:pt>
    <dgm:pt modelId="{A77C4531-7222-4A9B-B774-39CC47C27C47}" type="parTrans" cxnId="{681A8787-4C43-4B79-9178-AD8085A94429}">
      <dgm:prSet/>
      <dgm:spPr/>
      <dgm:t>
        <a:bodyPr/>
        <a:lstStyle/>
        <a:p>
          <a:endParaRPr lang="fr-FR"/>
        </a:p>
      </dgm:t>
    </dgm:pt>
    <dgm:pt modelId="{FF5F33CE-A162-42FD-BE9B-A30CC8B06CD9}" type="sibTrans" cxnId="{681A8787-4C43-4B79-9178-AD8085A94429}">
      <dgm:prSet/>
      <dgm:spPr/>
      <dgm:t>
        <a:bodyPr/>
        <a:lstStyle/>
        <a:p>
          <a:endParaRPr lang="fr-FR"/>
        </a:p>
      </dgm:t>
    </dgm:pt>
    <dgm:pt modelId="{6DB8389A-48B9-45AA-A997-414E2F26DE19}">
      <dgm:prSet phldrT="[Texte]" custT="1"/>
      <dgm:spPr/>
      <dgm:t>
        <a:bodyPr/>
        <a:lstStyle/>
        <a:p>
          <a:r>
            <a:rPr lang="fr-FR" sz="900"/>
            <a:t> 3 de même origine = 4 PR</a:t>
          </a:r>
        </a:p>
      </dgm:t>
    </dgm:pt>
    <dgm:pt modelId="{2D6147B8-D29E-407E-9DE4-DCA1602F67DC}" type="parTrans" cxnId="{A4865425-A4CC-42E7-84C0-4E06CAD3700B}">
      <dgm:prSet/>
      <dgm:spPr/>
      <dgm:t>
        <a:bodyPr/>
        <a:lstStyle/>
        <a:p>
          <a:endParaRPr lang="fr-FR"/>
        </a:p>
      </dgm:t>
    </dgm:pt>
    <dgm:pt modelId="{37A63EDA-4252-469A-AF9F-B5C3147C9E5E}" type="sibTrans" cxnId="{A4865425-A4CC-42E7-84C0-4E06CAD3700B}">
      <dgm:prSet/>
      <dgm:spPr/>
      <dgm:t>
        <a:bodyPr/>
        <a:lstStyle/>
        <a:p>
          <a:endParaRPr lang="fr-FR"/>
        </a:p>
      </dgm:t>
    </dgm:pt>
    <dgm:pt modelId="{0A7D2E0F-C5F8-4689-8F10-D7ECACEB0BB4}">
      <dgm:prSet phldrT="[Texte]" custT="1"/>
      <dgm:spPr/>
      <dgm:t>
        <a:bodyPr/>
        <a:lstStyle/>
        <a:p>
          <a:r>
            <a:rPr lang="fr-FR" sz="900"/>
            <a:t> 4 de même origine = 7 PR</a:t>
          </a:r>
        </a:p>
      </dgm:t>
    </dgm:pt>
    <dgm:pt modelId="{69F8CD69-87A5-4691-9B37-150F63C8B281}" type="parTrans" cxnId="{6F0C83B9-F458-4AC2-A21A-9715522FDD14}">
      <dgm:prSet/>
      <dgm:spPr/>
      <dgm:t>
        <a:bodyPr/>
        <a:lstStyle/>
        <a:p>
          <a:endParaRPr lang="fr-FR"/>
        </a:p>
      </dgm:t>
    </dgm:pt>
    <dgm:pt modelId="{54F874AD-5643-48FE-B20B-314C3220EEA2}" type="sibTrans" cxnId="{6F0C83B9-F458-4AC2-A21A-9715522FDD14}">
      <dgm:prSet/>
      <dgm:spPr/>
      <dgm:t>
        <a:bodyPr/>
        <a:lstStyle/>
        <a:p>
          <a:endParaRPr lang="fr-FR"/>
        </a:p>
      </dgm:t>
    </dgm:pt>
    <dgm:pt modelId="{1FF4251A-C5EA-4CC8-B69C-BB87EEB628A5}">
      <dgm:prSet phldrT="[Texte]" custT="1"/>
      <dgm:spPr/>
      <dgm:t>
        <a:bodyPr/>
        <a:lstStyle/>
        <a:p>
          <a:r>
            <a:rPr lang="fr-FR" sz="900"/>
            <a:t> 5 de même origine = 10 PR</a:t>
          </a:r>
        </a:p>
      </dgm:t>
    </dgm:pt>
    <dgm:pt modelId="{8E1C2EDF-2FA5-44D4-8E11-605A1782B3A2}" type="parTrans" cxnId="{AADC541A-214B-4C1C-A2D2-9FA7EFC32D03}">
      <dgm:prSet/>
      <dgm:spPr/>
      <dgm:t>
        <a:bodyPr/>
        <a:lstStyle/>
        <a:p>
          <a:endParaRPr lang="fr-FR"/>
        </a:p>
      </dgm:t>
    </dgm:pt>
    <dgm:pt modelId="{432840BE-E193-4160-95F7-4A44EEAAFB71}" type="sibTrans" cxnId="{AADC541A-214B-4C1C-A2D2-9FA7EFC32D03}">
      <dgm:prSet/>
      <dgm:spPr/>
      <dgm:t>
        <a:bodyPr/>
        <a:lstStyle/>
        <a:p>
          <a:endParaRPr lang="fr-FR"/>
        </a:p>
      </dgm:t>
    </dgm:pt>
    <dgm:pt modelId="{6B10E9B2-3206-4D47-BF01-6E7A0C60DA26}">
      <dgm:prSet phldrT="[Texte]" custT="1"/>
      <dgm:spPr/>
      <dgm:t>
        <a:bodyPr/>
        <a:lstStyle/>
        <a:p>
          <a:r>
            <a:rPr lang="fr-FR" sz="900"/>
            <a:t> 6+ de même origine = 15 PR</a:t>
          </a:r>
        </a:p>
      </dgm:t>
    </dgm:pt>
    <dgm:pt modelId="{2102ED10-4E63-46AB-A3CB-E40B53319ED9}" type="parTrans" cxnId="{DFAE1A11-40FB-4311-8E08-DC637E8A53CA}">
      <dgm:prSet/>
      <dgm:spPr/>
      <dgm:t>
        <a:bodyPr/>
        <a:lstStyle/>
        <a:p>
          <a:endParaRPr lang="fr-FR"/>
        </a:p>
      </dgm:t>
    </dgm:pt>
    <dgm:pt modelId="{4F3DCAA8-372E-4265-8FB5-3656354EBA97}" type="sibTrans" cxnId="{DFAE1A11-40FB-4311-8E08-DC637E8A53CA}">
      <dgm:prSet/>
      <dgm:spPr/>
      <dgm:t>
        <a:bodyPr/>
        <a:lstStyle/>
        <a:p>
          <a:endParaRPr lang="fr-FR"/>
        </a:p>
      </dgm:t>
    </dgm:pt>
    <dgm:pt modelId="{7DD2FE9B-DCEA-4FA2-87E2-5FEF534E3B91}">
      <dgm:prSet phldrT="[Texte]" custT="1"/>
      <dgm:spPr/>
      <dgm:t>
        <a:bodyPr/>
        <a:lstStyle/>
        <a:p>
          <a:r>
            <a:rPr lang="fr-FR" sz="900"/>
            <a:t> Si vous avez au moins 1 bouteille de trois origines différentes, vous gagnez 5 PR.</a:t>
          </a:r>
        </a:p>
      </dgm:t>
    </dgm:pt>
    <dgm:pt modelId="{9A9BE713-96FC-4939-9F98-44615EF08AC1}" type="parTrans" cxnId="{9A3869ED-9AB0-4A55-95B3-EBAE6ABB4F1A}">
      <dgm:prSet/>
      <dgm:spPr/>
      <dgm:t>
        <a:bodyPr/>
        <a:lstStyle/>
        <a:p>
          <a:endParaRPr lang="fr-FR"/>
        </a:p>
      </dgm:t>
    </dgm:pt>
    <dgm:pt modelId="{8323E1FC-62A9-4FDC-8D28-4909767B38EE}" type="sibTrans" cxnId="{9A3869ED-9AB0-4A55-95B3-EBAE6ABB4F1A}">
      <dgm:prSet/>
      <dgm:spPr/>
      <dgm:t>
        <a:bodyPr/>
        <a:lstStyle/>
        <a:p>
          <a:endParaRPr lang="fr-FR"/>
        </a:p>
      </dgm:t>
    </dgm:pt>
    <dgm:pt modelId="{BCBE988B-FAA3-4F47-BD67-411DD9D12538}">
      <dgm:prSet phldrT="[Texte]" custT="1"/>
      <dgm:spPr/>
      <dgm:t>
        <a:bodyPr/>
        <a:lstStyle/>
        <a:p>
          <a:r>
            <a:rPr lang="fr-FR" sz="900"/>
            <a:t> N’importe quelle bouteille peut servir à vendre n’importe quel spiritueux. (P.13 règles)</a:t>
          </a:r>
        </a:p>
      </dgm:t>
    </dgm:pt>
    <dgm:pt modelId="{9A1EC6CE-43AC-4CBC-8C95-9F712F32C7D6}" type="parTrans" cxnId="{35C4A38A-7484-4124-95C2-574D3F920F43}">
      <dgm:prSet/>
      <dgm:spPr/>
    </dgm:pt>
    <dgm:pt modelId="{21AD94C9-0F7C-4328-B246-5BC090B8525F}" type="sibTrans" cxnId="{35C4A38A-7484-4124-95C2-574D3F920F43}">
      <dgm:prSet/>
      <dgm:spPr/>
    </dgm:pt>
    <dgm:pt modelId="{72A4A901-EB6B-4410-8FFF-0B33C05F9EFD}">
      <dgm:prSet phldrT="[Texte]" custT="1"/>
      <dgm:spPr/>
      <dgm:t>
        <a:bodyPr/>
        <a:lstStyle/>
        <a:p>
          <a:r>
            <a:rPr lang="fr-FR" sz="900"/>
            <a:t> Les cartes Objectif du jeu de base et les jetons Médaille d’Or ne sont pas utilisés en solo. (P.22 règles)</a:t>
          </a:r>
        </a:p>
      </dgm:t>
    </dgm:pt>
    <dgm:pt modelId="{9E36ADEC-B246-477E-A4B2-CA0CBCEC59AE}" type="parTrans" cxnId="{94F62F27-BFFE-4210-88DF-FE0875E5D66E}">
      <dgm:prSet/>
      <dgm:spPr/>
    </dgm:pt>
    <dgm:pt modelId="{3629AD72-3B02-49A5-BE8D-0CCCF7978B57}" type="sibTrans" cxnId="{94F62F27-BFFE-4210-88DF-FE0875E5D66E}">
      <dgm:prSet/>
      <dgm:spPr/>
    </dgm:pt>
    <dgm:pt modelId="{9AE8ABAF-13B0-49D2-9D01-8AEB6D65CE11}">
      <dgm:prSet phldrT="[Texte]" custT="1"/>
      <dgm:spPr/>
      <dgm:t>
        <a:bodyPr/>
        <a:lstStyle/>
        <a:p>
          <a:r>
            <a:rPr lang="fr-FR" sz="900"/>
            <a:t> (EXTENTION AFRIQUE ET MOYEN-ORIENT) Si vous avez au moins 1 bouteille de quatre origines différentes, vous gagnez 8 PR. Non cumulable avec le bonus 'trois origines différentes'.</a:t>
          </a:r>
        </a:p>
      </dgm:t>
    </dgm:pt>
    <dgm:pt modelId="{A9235229-C128-4F6F-BAF2-6DAE45134C51}" type="parTrans" cxnId="{C0C4EF96-03C7-4A8B-94E6-EF2F7A412264}">
      <dgm:prSet/>
      <dgm:spPr/>
    </dgm:pt>
    <dgm:pt modelId="{3620D819-E3F2-4A88-928C-4774B7DA3A81}" type="sibTrans" cxnId="{C0C4EF96-03C7-4A8B-94E6-EF2F7A412264}">
      <dgm:prSet/>
      <dgm:spPr/>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4"/>
      <dgm:spPr/>
    </dgm:pt>
    <dgm:pt modelId="{65D93103-68E5-4211-A447-110BEE998CBB}" type="pres">
      <dgm:prSet presAssocID="{BA1C538C-3402-4811-B674-B36DFD0A259F}" presName="parentText" presStyleLbl="node1" presStyleIdx="2"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2" presStyleCnt="4"/>
      <dgm:spPr/>
    </dgm:pt>
    <dgm:pt modelId="{083BDE3C-AC41-441C-9D33-23679D822BAA}" type="pres">
      <dgm:prSet presAssocID="{9A1EC479-B6F3-4545-928E-46554A5526AF}" presName="parentText" presStyleLbl="node1" presStyleIdx="3" presStyleCnt="4">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3" presStyleCnt="4"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68C1A604-8DEB-4355-84B6-6012857CAC3E}" type="presOf" srcId="{4EE737A9-4501-4916-AB1F-F084FFFF8BF2}" destId="{32537F53-0EB9-4F55-BB0F-D8F00DA85831}" srcOrd="0" destOrd="8"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DFAE1A11-40FB-4311-8E08-DC637E8A53CA}" srcId="{4FCF146F-3EF9-4EBE-AD26-DA90CD496EE0}" destId="{6B10E9B2-3206-4D47-BF01-6E7A0C60DA26}" srcOrd="4" destOrd="0" parTransId="{2102ED10-4E63-46AB-A3CB-E40B53319ED9}" sibTransId="{4F3DCAA8-372E-4265-8FB5-3656354EBA97}"/>
    <dgm:cxn modelId="{C04C8114-8428-4515-A37F-0EE41B09D6B0}" srcId="{BA1C538C-3402-4811-B674-B36DFD0A259F}" destId="{751FBC8F-86C4-41CC-A07D-7F549CAE5D44}" srcOrd="0" destOrd="0" parTransId="{7379C370-9189-4A81-BAC1-CB5ECEC68BAA}" sibTransId="{0F95E354-15A5-46DE-A569-A9C5AD472C79}"/>
    <dgm:cxn modelId="{2E33A517-E025-439F-A2E4-CC318B4E7D56}" type="presOf" srcId="{71F8BCF8-9BC4-414C-9758-F40201097288}" destId="{2FAC465F-EE7B-42C3-8935-FD641EE9F685}" srcOrd="0" destOrd="5" presId="urn:microsoft.com/office/officeart/2005/8/layout/list1"/>
    <dgm:cxn modelId="{A9845319-208B-44E4-89A7-90C5C22C80B1}" srcId="{548297B8-F03D-4E40-BE4E-908B587259E6}" destId="{71F8BCF8-9BC4-414C-9758-F40201097288}" srcOrd="5" destOrd="0" parTransId="{B5C37CD2-EEFD-408C-BD43-1BC7C6F5C764}" sibTransId="{C4CFD638-B0C3-4EFC-A06F-435E373592CD}"/>
    <dgm:cxn modelId="{2B1B4F1A-DA95-4FD6-A141-AD35A66913CD}" srcId="{548297B8-F03D-4E40-BE4E-908B587259E6}" destId="{FFF1C2E7-FDDF-488F-87BE-372981F975D6}" srcOrd="0" destOrd="0" parTransId="{99FBF041-9EE5-4DD1-A0E3-EE8087BF3A92}" sibTransId="{16A47D83-270C-4A50-8864-53CC5C47EAAD}"/>
    <dgm:cxn modelId="{AADC541A-214B-4C1C-A2D2-9FA7EFC32D03}" srcId="{4FCF146F-3EF9-4EBE-AD26-DA90CD496EE0}" destId="{1FF4251A-C5EA-4CC8-B69C-BB87EEB628A5}" srcOrd="3" destOrd="0" parTransId="{8E1C2EDF-2FA5-44D4-8E11-605A1782B3A2}" sibTransId="{432840BE-E193-4160-95F7-4A44EEAAFB71}"/>
    <dgm:cxn modelId="{0DE4451E-8481-48F8-A0EF-10BB89C7AED0}" type="presOf" srcId="{9A1EC479-B6F3-4545-928E-46554A5526AF}" destId="{083BDE3C-AC41-441C-9D33-23679D822BAA}" srcOrd="1" destOrd="0" presId="urn:microsoft.com/office/officeart/2005/8/layout/list1"/>
    <dgm:cxn modelId="{A4865425-A4CC-42E7-84C0-4E06CAD3700B}" srcId="{4FCF146F-3EF9-4EBE-AD26-DA90CD496EE0}" destId="{6DB8389A-48B9-45AA-A997-414E2F26DE19}" srcOrd="1" destOrd="0" parTransId="{2D6147B8-D29E-407E-9DE4-DCA1602F67DC}" sibTransId="{37A63EDA-4252-469A-AF9F-B5C3147C9E5E}"/>
    <dgm:cxn modelId="{F9E86E26-B588-4778-AAA2-F62186DE1420}" srcId="{9A1EC479-B6F3-4545-928E-46554A5526AF}" destId="{AD166F37-0496-4D96-8091-3D7B6D3779B8}" srcOrd="7" destOrd="0" parTransId="{CDBD467D-1658-45D1-A4CC-7092446993C2}" sibTransId="{3E43A088-1D0A-447B-9A0C-B465001BACDA}"/>
    <dgm:cxn modelId="{20841327-8222-4589-B065-E4A36C4E40D8}" srcId="{9A1EC479-B6F3-4545-928E-46554A5526AF}" destId="{C51118D7-7E11-4A23-8642-0AA0DFDE1C92}" srcOrd="3" destOrd="0" parTransId="{24DE75CB-9C36-46F6-8C2C-144ACA001F41}" sibTransId="{B651BB5C-AA8C-4CEF-A0CF-327FDCAEED00}"/>
    <dgm:cxn modelId="{94F62F27-BFFE-4210-88DF-FE0875E5D66E}" srcId="{9A1EC479-B6F3-4545-928E-46554A5526AF}" destId="{72A4A901-EB6B-4410-8FFF-0B33C05F9EFD}" srcOrd="1" destOrd="0" parTransId="{9E36ADEC-B246-477E-A4B2-CA0CBCEC59AE}" sibTransId="{3629AD72-3B02-49A5-BE8D-0CCCF7978B57}"/>
    <dgm:cxn modelId="{844EA62C-F119-4440-9179-D5EB9126237F}" type="presOf" srcId="{1FF4251A-C5EA-4CC8-B69C-BB87EEB628A5}" destId="{736C0BCE-9EFC-496F-B0CB-EB10C8CABD96}" srcOrd="0" destOrd="6" presId="urn:microsoft.com/office/officeart/2005/8/layout/list1"/>
    <dgm:cxn modelId="{88BC002D-58F7-4D09-B52E-995208BDE648}" srcId="{9A1EC479-B6F3-4545-928E-46554A5526AF}" destId="{4EE737A9-4501-4916-AB1F-F084FFFF8BF2}" srcOrd="8" destOrd="0" parTransId="{34E79FB4-A51E-4C4C-95EB-21D858D70D24}" sibTransId="{B976633E-C5C9-4A28-B738-F5CB5CF596DA}"/>
    <dgm:cxn modelId="{03034932-95D3-403A-9E8A-A3DE78B0099F}" srcId="{751FBC8F-86C4-41CC-A07D-7F549CAE5D44}" destId="{062CA4AC-8800-450C-8061-F01C22CE4E6C}" srcOrd="3" destOrd="0" parTransId="{8AB5CB5A-8E91-499B-BFAA-37162F812EB0}" sibTransId="{E3074D7B-590A-4091-B95A-A8B3A4EB5788}"/>
    <dgm:cxn modelId="{366BDC32-9449-4CA1-BA7D-B1D5331C9A52}" srcId="{3C875127-B782-457A-9B81-4B2F4EC03FFE}" destId="{9A1EC479-B6F3-4545-928E-46554A5526AF}" srcOrd="3" destOrd="0" parTransId="{E2AD7567-CE23-4B2E-8C2F-FD6FD4C96215}" sibTransId="{AD05DC2C-9971-44C6-AF0E-1631BC503C97}"/>
    <dgm:cxn modelId="{B9BBAC36-4785-4390-8C27-6B01A2B2E22F}" srcId="{548297B8-F03D-4E40-BE4E-908B587259E6}" destId="{C8D0883C-CD55-4CB8-9914-6143CFD33D61}" srcOrd="2" destOrd="0" parTransId="{1D93BA35-4178-4690-83F5-6ED493253104}" sibTransId="{129A27E1-CCFE-430D-A472-E18BEF657195}"/>
    <dgm:cxn modelId="{F85A8B39-B54A-4EED-B07E-41DAE8B25692}" type="presOf" srcId="{AAD206EF-32F9-446E-9276-BB00F019BDB8}" destId="{736C0BCE-9EFC-496F-B0CB-EB10C8CABD96}" srcOrd="0" destOrd="1" presId="urn:microsoft.com/office/officeart/2005/8/layout/list1"/>
    <dgm:cxn modelId="{53BC9C3F-BD18-450C-BDC5-A7A958728583}" type="presOf" srcId="{548297B8-F03D-4E40-BE4E-908B587259E6}" destId="{5F4DD2D2-CC37-4782-A2A7-A7324A0D3249}" srcOrd="0" destOrd="0" presId="urn:microsoft.com/office/officeart/2005/8/layout/list1"/>
    <dgm:cxn modelId="{9F208D5E-3374-45E9-9024-D938F9B02EBA}" type="presOf" srcId="{6B10E9B2-3206-4D47-BF01-6E7A0C60DA26}" destId="{736C0BCE-9EFC-496F-B0CB-EB10C8CABD96}" srcOrd="0" destOrd="7" presId="urn:microsoft.com/office/officeart/2005/8/layout/list1"/>
    <dgm:cxn modelId="{1564115F-ED8E-409D-8008-2A7AABC30CCC}" srcId="{548297B8-F03D-4E40-BE4E-908B587259E6}" destId="{CAA87F7F-50F5-463A-9D41-BEF262871CA5}" srcOrd="3" destOrd="0" parTransId="{2212D1DC-2576-437B-A465-D4ED094E03C2}" sibTransId="{95100CAD-2648-4FB1-A590-52248B2FDDA7}"/>
    <dgm:cxn modelId="{EEC1C560-2E97-4889-B7CD-D8D35E2DFE64}" type="presOf" srcId="{D752DC46-7F82-4BDE-8433-5C3647C44C50}" destId="{AFED1C00-9AB5-4E7B-A7A0-9293D9210273}" srcOrd="0" destOrd="0" presId="urn:microsoft.com/office/officeart/2005/8/layout/list1"/>
    <dgm:cxn modelId="{40F66143-E479-4AA1-A520-054E9ED0026D}" type="presOf" srcId="{C8D0883C-CD55-4CB8-9914-6143CFD33D61}" destId="{2FAC465F-EE7B-42C3-8935-FD641EE9F685}" srcOrd="0" destOrd="2" presId="urn:microsoft.com/office/officeart/2005/8/layout/list1"/>
    <dgm:cxn modelId="{3CABCE63-7386-4A5E-82E1-4B18A3EEF2A2}" type="presOf" srcId="{534C401E-88D3-4D6D-A85B-4A70EE00B120}" destId="{736C0BCE-9EFC-496F-B0CB-EB10C8CABD96}" srcOrd="0" destOrd="10" presId="urn:microsoft.com/office/officeart/2005/8/layout/list1"/>
    <dgm:cxn modelId="{62A6F447-4AAB-4340-9144-96FF265F31C5}" type="presOf" srcId="{697A5AEF-73E5-4C99-87C4-637613F838EF}" destId="{32537F53-0EB9-4F55-BB0F-D8F00DA85831}" srcOrd="0" destOrd="4" presId="urn:microsoft.com/office/officeart/2005/8/layout/list1"/>
    <dgm:cxn modelId="{2C79654C-8963-4084-8895-E604DE377456}" type="presOf" srcId="{6927F63E-2C6D-42EF-86DD-B279CB60AB94}" destId="{2FAC465F-EE7B-42C3-8935-FD641EE9F685}" srcOrd="0" destOrd="4" presId="urn:microsoft.com/office/officeart/2005/8/layout/list1"/>
    <dgm:cxn modelId="{C8341F4D-8C6B-4D6C-841E-609C18AFF0D8}" srcId="{9A1EC479-B6F3-4545-928E-46554A5526AF}" destId="{3B7BF5D4-728D-4429-AD9F-DC7D3DD8FF48}" srcOrd="6" destOrd="0" parTransId="{FAC9252A-24A8-4C0C-9DAD-36FE1C0FE613}" sibTransId="{EC79A4EF-A3C7-4122-9CFE-2FB611CCA1E2}"/>
    <dgm:cxn modelId="{15277A6E-3999-49BD-8638-2214C4775D3B}" srcId="{3C875127-B782-457A-9B81-4B2F4EC03FFE}" destId="{548297B8-F03D-4E40-BE4E-908B587259E6}" srcOrd="0" destOrd="0" parTransId="{F0E5370E-78FA-4FD2-A2C1-99ACDBC2BDFA}" sibTransId="{9214D9DF-0F16-4410-BAFC-6552E83F838B}"/>
    <dgm:cxn modelId="{3FDC3656-1FE7-4A31-AEB3-63804FC3F0DA}" type="presOf" srcId="{751FBC8F-86C4-41CC-A07D-7F549CAE5D44}" destId="{736C0BCE-9EFC-496F-B0CB-EB10C8CABD96}" srcOrd="0" destOrd="0" presId="urn:microsoft.com/office/officeart/2005/8/layout/list1"/>
    <dgm:cxn modelId="{75116159-9458-4F86-BEC9-4F5323FA3759}" srcId="{548297B8-F03D-4E40-BE4E-908B587259E6}" destId="{6927F63E-2C6D-42EF-86DD-B279CB60AB94}" srcOrd="4" destOrd="0" parTransId="{B1C068B3-89DB-40CE-BBC6-38AB91992D4D}" sibTransId="{A2E67965-FD3B-45EA-BF1E-A4C6F03A9A07}"/>
    <dgm:cxn modelId="{5A99A579-2A13-469E-A486-4D379F902B65}" srcId="{9A1EC479-B6F3-4545-928E-46554A5526AF}" destId="{0CCAC3F6-687D-45DD-A71B-58C263DB918C}" srcOrd="5" destOrd="0" parTransId="{AFA5F93F-1ACB-4D93-B149-D87D918152C9}" sibTransId="{ACE5FCDE-C016-425E-959D-EEF3F9974D94}"/>
    <dgm:cxn modelId="{1D12587B-72EA-4C1E-AB65-FF6AFD318B4B}" type="presOf" srcId="{6DB8389A-48B9-45AA-A997-414E2F26DE19}" destId="{736C0BCE-9EFC-496F-B0CB-EB10C8CABD96}" srcOrd="0" destOrd="4" presId="urn:microsoft.com/office/officeart/2005/8/layout/list1"/>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99A33C80-0D5B-4F65-8698-38E0BBF5337D}" type="presOf" srcId="{72A4A901-EB6B-4410-8FFF-0B33C05F9EFD}" destId="{32537F53-0EB9-4F55-BB0F-D8F00DA85831}" srcOrd="0" destOrd="1" presId="urn:microsoft.com/office/officeart/2005/8/layout/list1"/>
    <dgm:cxn modelId="{681A8787-4C43-4B79-9178-AD8085A94429}" srcId="{4FCF146F-3EF9-4EBE-AD26-DA90CD496EE0}" destId="{0B89C9D0-F198-4CD0-95A5-6A0125CFE1BA}" srcOrd="0" destOrd="0" parTransId="{A77C4531-7222-4A9B-B774-39CC47C27C47}" sibTransId="{FF5F33CE-A162-42FD-BE9B-A30CC8B06CD9}"/>
    <dgm:cxn modelId="{6F0E4C8A-F7D2-4919-B4C1-4671E23C9734}" type="presOf" srcId="{0B89C9D0-F198-4CD0-95A5-6A0125CFE1BA}" destId="{736C0BCE-9EFC-496F-B0CB-EB10C8CABD96}" srcOrd="0" destOrd="3" presId="urn:microsoft.com/office/officeart/2005/8/layout/list1"/>
    <dgm:cxn modelId="{35C4A38A-7484-4124-95C2-574D3F920F43}" srcId="{9A1EC479-B6F3-4545-928E-46554A5526AF}" destId="{BCBE988B-FAA3-4F47-BD67-411DD9D12538}" srcOrd="2" destOrd="0" parTransId="{9A1EC6CE-43AC-4CBC-8C95-9F712F32C7D6}" sibTransId="{21AD94C9-0F7C-4328-B246-5BC090B8525F}"/>
    <dgm:cxn modelId="{B75C538D-FA3D-41F6-99D6-F7973C19A094}" type="presOf" srcId="{CAA87F7F-50F5-463A-9D41-BEF262871CA5}" destId="{2FAC465F-EE7B-42C3-8935-FD641EE9F685}" srcOrd="0" destOrd="3" presId="urn:microsoft.com/office/officeart/2005/8/layout/list1"/>
    <dgm:cxn modelId="{4347118E-80B7-4031-BF4A-74F4054152FA}" type="presOf" srcId="{3B7BF5D4-728D-4429-AD9F-DC7D3DD8FF48}" destId="{32537F53-0EB9-4F55-BB0F-D8F00DA85831}" srcOrd="0" destOrd="6" presId="urn:microsoft.com/office/officeart/2005/8/layout/list1"/>
    <dgm:cxn modelId="{B09BD58F-7537-48E8-AA32-5A9DB5E22D45}" type="presOf" srcId="{D752DC46-7F82-4BDE-8433-5C3647C44C50}" destId="{39B128CD-E134-4ADC-A507-3D7C01AAE56D}" srcOrd="1" destOrd="0" presId="urn:microsoft.com/office/officeart/2005/8/layout/list1"/>
    <dgm:cxn modelId="{EF7BE195-FA47-4EEC-985F-D5A9C1131060}" type="presOf" srcId="{0CCAC3F6-687D-45DD-A71B-58C263DB918C}" destId="{32537F53-0EB9-4F55-BB0F-D8F00DA85831}" srcOrd="0" destOrd="5" presId="urn:microsoft.com/office/officeart/2005/8/layout/list1"/>
    <dgm:cxn modelId="{C0C4EF96-03C7-4A8B-94E6-EF2F7A412264}" srcId="{4FCF146F-3EF9-4EBE-AD26-DA90CD496EE0}" destId="{9AE8ABAF-13B0-49D2-9D01-8AEB6D65CE11}" srcOrd="6" destOrd="0" parTransId="{A9235229-C128-4F6F-BAF2-6DAE45134C51}" sibTransId="{3620D819-E3F2-4A88-928C-4774B7DA3A81}"/>
    <dgm:cxn modelId="{8FD42C99-5DBD-4990-BE50-9DCED75C9081}" type="presOf" srcId="{4FCF146F-3EF9-4EBE-AD26-DA90CD496EE0}" destId="{736C0BCE-9EFC-496F-B0CB-EB10C8CABD96}" srcOrd="0" destOrd="2" presId="urn:microsoft.com/office/officeart/2005/8/layout/list1"/>
    <dgm:cxn modelId="{950BCB9E-A3FD-4490-AA5F-7B71D063D018}" type="presOf" srcId="{062CA4AC-8800-450C-8061-F01C22CE4E6C}" destId="{736C0BCE-9EFC-496F-B0CB-EB10C8CABD96}" srcOrd="0" destOrd="11" presId="urn:microsoft.com/office/officeart/2005/8/layout/list1"/>
    <dgm:cxn modelId="{81E51EA3-373E-4D19-85A3-6C27B6DE98FB}" type="presOf" srcId="{9AE8ABAF-13B0-49D2-9D01-8AEB6D65CE11}" destId="{736C0BCE-9EFC-496F-B0CB-EB10C8CABD96}" srcOrd="0" destOrd="9" presId="urn:microsoft.com/office/officeart/2005/8/layout/list1"/>
    <dgm:cxn modelId="{7EE7CBA3-0D67-4BC5-B0FC-B7EB19F0E94D}" type="presOf" srcId="{C51118D7-7E11-4A23-8642-0AA0DFDE1C92}" destId="{32537F53-0EB9-4F55-BB0F-D8F00DA85831}" srcOrd="0" destOrd="3" presId="urn:microsoft.com/office/officeart/2005/8/layout/list1"/>
    <dgm:cxn modelId="{4FCABCAC-BAF7-43CD-9659-616186385E73}" type="presOf" srcId="{659D156D-8F7F-4AF6-9E2A-F491CEC18A96}" destId="{C83DB633-B6E6-4666-8684-7E2FF7CE9431}" srcOrd="0" destOrd="0" presId="urn:microsoft.com/office/officeart/2005/8/layout/list1"/>
    <dgm:cxn modelId="{18D645AD-3903-4438-848F-34F27D70533E}" type="presOf" srcId="{EBB06671-C0DC-434A-B496-6D860B7F3595}" destId="{2FAC465F-EE7B-42C3-8935-FD641EE9F685}" srcOrd="0" destOrd="1"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E76C9DB0-0CD3-4830-943E-40D43753AD51}" srcId="{9A1EC479-B6F3-4545-928E-46554A5526AF}" destId="{697A5AEF-73E5-4C99-87C4-637613F838EF}" srcOrd="4" destOrd="0" parTransId="{9FAC35E8-2159-438A-84FD-317E431D6F42}" sibTransId="{D58458BB-1426-4C9F-B038-4BF1D4AD56F0}"/>
    <dgm:cxn modelId="{27B84DB4-0636-4EFE-9194-608E30B6E597}" type="presOf" srcId="{BA1C538C-3402-4811-B674-B36DFD0A259F}" destId="{252EB6FE-E8FC-4777-9641-0E8394C2C83F}" srcOrd="0" destOrd="0" presId="urn:microsoft.com/office/officeart/2005/8/layout/list1"/>
    <dgm:cxn modelId="{6F0C83B9-F458-4AC2-A21A-9715522FDD14}" srcId="{4FCF146F-3EF9-4EBE-AD26-DA90CD496EE0}" destId="{0A7D2E0F-C5F8-4689-8F10-D7ECACEB0BB4}" srcOrd="2" destOrd="0" parTransId="{69F8CD69-87A5-4691-9B37-150F63C8B281}" sibTransId="{54F874AD-5643-48FE-B20B-314C3220EEA2}"/>
    <dgm:cxn modelId="{9EC277C7-7B79-40CB-B11E-44FDD408B3EE}" srcId="{751FBC8F-86C4-41CC-A07D-7F549CAE5D44}" destId="{AAD206EF-32F9-446E-9276-BB00F019BDB8}" srcOrd="0" destOrd="0" parTransId="{A07BC50C-D07F-42C9-B3D1-352D870402B0}" sibTransId="{3361C82E-3705-41FC-859C-243B98266CED}"/>
    <dgm:cxn modelId="{0FE9BED2-AB9B-4F51-A85A-C48D940135A9}" type="presOf" srcId="{AD166F37-0496-4D96-8091-3D7B6D3779B8}" destId="{32537F53-0EB9-4F55-BB0F-D8F00DA85831}" srcOrd="0" destOrd="7" presId="urn:microsoft.com/office/officeart/2005/8/layout/list1"/>
    <dgm:cxn modelId="{BC3144D4-F242-402C-8880-744D3CA8AD84}" type="presOf" srcId="{0A7D2E0F-C5F8-4689-8F10-D7ECACEB0BB4}" destId="{736C0BCE-9EFC-496F-B0CB-EB10C8CABD96}" srcOrd="0" destOrd="5" presId="urn:microsoft.com/office/officeart/2005/8/layout/list1"/>
    <dgm:cxn modelId="{950247D7-126C-4665-8F29-EFA4772DF565}" srcId="{548297B8-F03D-4E40-BE4E-908B587259E6}" destId="{EBB06671-C0DC-434A-B496-6D860B7F3595}" srcOrd="1" destOrd="0" parTransId="{54F403C6-7254-44DB-AA6F-AAC37178C57C}" sibTransId="{0B76D8FB-DDD1-470F-A858-5F081A8817B6}"/>
    <dgm:cxn modelId="{EB4692D8-09FA-4DD6-B930-BEDE00C53D1C}" srcId="{751FBC8F-86C4-41CC-A07D-7F549CAE5D44}" destId="{534C401E-88D3-4D6D-A85B-4A70EE00B120}" srcOrd="2" destOrd="0" parTransId="{98C3EA5C-C850-4F33-B5A8-701BCEB6D494}" sibTransId="{E2C4B607-81A8-4B3B-93F9-E752A18376DB}"/>
    <dgm:cxn modelId="{9ABD5EDA-AF2D-4A8C-8FAB-9A934D300E98}" type="presOf" srcId="{BCBE988B-FAA3-4F47-BD67-411DD9D12538}" destId="{32537F53-0EB9-4F55-BB0F-D8F00DA85831}" srcOrd="0" destOrd="2" presId="urn:microsoft.com/office/officeart/2005/8/layout/list1"/>
    <dgm:cxn modelId="{47DCB7DC-E0C1-4DFD-B460-6CF0DF7D10ED}" type="presOf" srcId="{EF7574DD-5353-4D81-B502-D9DCC5B70729}" destId="{32537F53-0EB9-4F55-BB0F-D8F00DA85831}" srcOrd="0" destOrd="0" presId="urn:microsoft.com/office/officeart/2005/8/layout/list1"/>
    <dgm:cxn modelId="{0FAC82DE-884B-4995-AEE4-0AD259F5ECF1}" type="presOf" srcId="{FFF1C2E7-FDDF-488F-87BE-372981F975D6}" destId="{2FAC465F-EE7B-42C3-8935-FD641EE9F685}" srcOrd="0" destOrd="0" presId="urn:microsoft.com/office/officeart/2005/8/layout/list1"/>
    <dgm:cxn modelId="{4CCE14E5-57A9-4F3B-B877-2E1396BBF46D}" srcId="{9A1EC479-B6F3-4545-928E-46554A5526AF}" destId="{EF7574DD-5353-4D81-B502-D9DCC5B70729}" srcOrd="0" destOrd="0" parTransId="{1C383808-7AD1-4DAF-BA70-E9C02BA0FBA6}" sibTransId="{B5AEB425-DAFF-4645-A677-55265410A7C5}"/>
    <dgm:cxn modelId="{603DB0EB-95E1-4B92-B6F9-CF987C9D57D8}" srcId="{751FBC8F-86C4-41CC-A07D-7F549CAE5D44}" destId="{4FCF146F-3EF9-4EBE-AD26-DA90CD496EE0}" srcOrd="1" destOrd="0" parTransId="{546D19F1-7848-4126-A7FF-694A9B4E3151}" sibTransId="{C3E1D32D-2C77-4A41-8BB8-041BD81F171F}"/>
    <dgm:cxn modelId="{9A3869ED-9AB0-4A55-95B3-EBAE6ABB4F1A}" srcId="{4FCF146F-3EF9-4EBE-AD26-DA90CD496EE0}" destId="{7DD2FE9B-DCEA-4FA2-87E2-5FEF534E3B91}" srcOrd="5" destOrd="0" parTransId="{9A9BE713-96FC-4939-9F98-44615EF08AC1}" sibTransId="{8323E1FC-62A9-4FDC-8D28-4909767B38EE}"/>
    <dgm:cxn modelId="{994356F9-A941-4DE8-99B1-C3F783F23344}" type="presOf" srcId="{7DD2FE9B-DCEA-4FA2-87E2-5FEF534E3B91}" destId="{736C0BCE-9EFC-496F-B0CB-EB10C8CABD96}" srcOrd="0" destOrd="8" presId="urn:microsoft.com/office/officeart/2005/8/layout/list1"/>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2B9602C5-3163-446A-BDA5-0B57430314F2}" type="presParOf" srcId="{D5099D35-1870-49B1-B445-06C97340E9BB}" destId="{B28CB700-CACD-484B-A68B-60D06D3BCDCC}" srcOrd="12"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13" destOrd="0" presId="urn:microsoft.com/office/officeart/2005/8/layout/list1"/>
    <dgm:cxn modelId="{93FE6FFE-A4F6-495F-B3F3-E715E07F34EA}" type="presParOf" srcId="{D5099D35-1870-49B1-B445-06C97340E9BB}" destId="{32537F53-0EB9-4F55-BB0F-D8F00DA85831}"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01918"/>
          <a:ext cx="6840220" cy="913886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08280" rIns="530877" bIns="56896" numCol="1" spcCol="1270" anchor="t" anchorCtr="0">
          <a:noAutofit/>
        </a:bodyPr>
        <a:lstStyle/>
        <a:p>
          <a:pPr marL="57150" lvl="1" indent="-57150" algn="l" defTabSz="355600">
            <a:lnSpc>
              <a:spcPct val="90000"/>
            </a:lnSpc>
            <a:spcBef>
              <a:spcPct val="0"/>
            </a:spcBef>
            <a:spcAft>
              <a:spcPct val="15000"/>
            </a:spcAft>
            <a:buChar char="•"/>
          </a:pPr>
          <a:r>
            <a:rPr lang="fr-FR" sz="800" kern="1200"/>
            <a:t> Appliquez les effets « début de la manche » présents sur vos cartes Distillateur ou Amélioration. (P.10 règles)</a:t>
          </a:r>
        </a:p>
        <a:p>
          <a:pPr marL="57150" lvl="1" indent="-57150" algn="l" defTabSz="355600">
            <a:lnSpc>
              <a:spcPct val="90000"/>
            </a:lnSpc>
            <a:spcBef>
              <a:spcPct val="0"/>
            </a:spcBef>
            <a:spcAft>
              <a:spcPct val="15000"/>
            </a:spcAft>
            <a:buChar char="•"/>
          </a:pPr>
          <a:r>
            <a:rPr lang="fr-FR" sz="800" kern="1200"/>
            <a:t> </a:t>
          </a:r>
          <a:r>
            <a:rPr lang="fr-FR" sz="800" b="1" kern="1200"/>
            <a:t>Phase Marché </a:t>
          </a:r>
          <a:r>
            <a:rPr lang="fr-FR" sz="800" b="0" kern="1200"/>
            <a:t>(P.10 règles) (P.22 règles)</a:t>
          </a:r>
          <a:r>
            <a:rPr lang="fr-FR" sz="800" kern="1200"/>
            <a:t>: </a:t>
          </a:r>
        </a:p>
        <a:p>
          <a:pPr marL="114300" lvl="2" indent="-57150" algn="l" defTabSz="355600">
            <a:lnSpc>
              <a:spcPct val="90000"/>
            </a:lnSpc>
            <a:spcBef>
              <a:spcPct val="0"/>
            </a:spcBef>
            <a:spcAft>
              <a:spcPct val="15000"/>
            </a:spcAft>
            <a:buChar char="•"/>
          </a:pPr>
          <a:r>
            <a:rPr lang="fr-FR" sz="800" kern="1200"/>
            <a:t> Vous pouvez effectuer plusieurs achats au cours d’une même phase Marché :</a:t>
          </a:r>
        </a:p>
        <a:p>
          <a:pPr marL="171450" lvl="3" indent="-57150" algn="l" defTabSz="355600">
            <a:lnSpc>
              <a:spcPct val="90000"/>
            </a:lnSpc>
            <a:spcBef>
              <a:spcPct val="0"/>
            </a:spcBef>
            <a:spcAft>
              <a:spcPct val="15000"/>
            </a:spcAft>
            <a:buChar char="•"/>
          </a:pPr>
          <a:r>
            <a:rPr lang="fr-FR" sz="800" kern="1200"/>
            <a:t> Achat de Cubes Recette.</a:t>
          </a:r>
        </a:p>
        <a:p>
          <a:pPr marL="171450" lvl="3" indent="-57150" algn="l" defTabSz="355600">
            <a:lnSpc>
              <a:spcPct val="90000"/>
            </a:lnSpc>
            <a:spcBef>
              <a:spcPct val="0"/>
            </a:spcBef>
            <a:spcAft>
              <a:spcPct val="15000"/>
            </a:spcAft>
            <a:buChar char="•"/>
          </a:pPr>
          <a:r>
            <a:rPr lang="fr-FR" sz="800" kern="1200"/>
            <a:t> Cartes Ingrédient ou Équipement Générique. Vous n’avez le droit d’acheter que </a:t>
          </a:r>
          <a:r>
            <a:rPr lang="fr-FR" sz="800" b="1" kern="1200"/>
            <a:t>2 cartes du marché générique</a:t>
          </a:r>
          <a:r>
            <a:rPr lang="fr-FR" sz="800" kern="1200"/>
            <a:t> lors d’une même phase Marché.</a:t>
          </a:r>
        </a:p>
        <a:p>
          <a:pPr marL="171450" lvl="3" indent="-57150" algn="l" defTabSz="355600">
            <a:lnSpc>
              <a:spcPct val="90000"/>
            </a:lnSpc>
            <a:spcBef>
              <a:spcPct val="0"/>
            </a:spcBef>
            <a:spcAft>
              <a:spcPct val="15000"/>
            </a:spcAft>
            <a:buChar char="•"/>
          </a:pPr>
          <a:r>
            <a:rPr lang="fr-FR" sz="800" kern="1200"/>
            <a:t> Cartes Ingrédient/Équipement Premium ou Amélioration.</a:t>
          </a:r>
        </a:p>
        <a:p>
          <a:pPr marL="114300" lvl="2" indent="-57150" algn="l" defTabSz="355600">
            <a:lnSpc>
              <a:spcPct val="90000"/>
            </a:lnSpc>
            <a:spcBef>
              <a:spcPct val="0"/>
            </a:spcBef>
            <a:spcAft>
              <a:spcPct val="15000"/>
            </a:spcAft>
            <a:buChar char="•"/>
          </a:pPr>
          <a:r>
            <a:rPr lang="fr-FR" sz="800" kern="1200"/>
            <a:t> Placez vos cubes Recette sur votre plateau Recettes.</a:t>
          </a:r>
        </a:p>
        <a:p>
          <a:pPr marL="114300" lvl="2" indent="-57150" algn="l" defTabSz="355600">
            <a:lnSpc>
              <a:spcPct val="90000"/>
            </a:lnSpc>
            <a:spcBef>
              <a:spcPct val="0"/>
            </a:spcBef>
            <a:spcAft>
              <a:spcPct val="15000"/>
            </a:spcAft>
            <a:buChar char="•"/>
          </a:pPr>
          <a:r>
            <a:rPr lang="fr-FR" sz="800" kern="1200"/>
            <a:t> Placez vos cartes Ingrédient soit dans votre cellier, soit directement dans votre washback.</a:t>
          </a:r>
        </a:p>
        <a:p>
          <a:pPr marL="114300" lvl="2" indent="-57150" algn="l" defTabSz="355600">
            <a:lnSpc>
              <a:spcPct val="90000"/>
            </a:lnSpc>
            <a:spcBef>
              <a:spcPct val="0"/>
            </a:spcBef>
            <a:spcAft>
              <a:spcPct val="15000"/>
            </a:spcAft>
            <a:buChar char="•"/>
          </a:pPr>
          <a:r>
            <a:rPr lang="fr-FR" sz="800" kern="1200"/>
            <a:t> Placez vos cartes Équipement dans votre réserve.</a:t>
          </a:r>
        </a:p>
        <a:p>
          <a:pPr marL="114300" lvl="2" indent="-57150" algn="l" defTabSz="355600">
            <a:lnSpc>
              <a:spcPct val="90000"/>
            </a:lnSpc>
            <a:spcBef>
              <a:spcPct val="0"/>
            </a:spcBef>
            <a:spcAft>
              <a:spcPct val="15000"/>
            </a:spcAft>
            <a:buChar char="•"/>
          </a:pPr>
          <a:r>
            <a:rPr lang="fr-FR" sz="800" kern="1200"/>
            <a:t> Placez vos cartes Amélioration sur vos 3 emplacements Hangar.</a:t>
          </a:r>
        </a:p>
        <a:p>
          <a:pPr marL="114300" lvl="2" indent="-57150" algn="l" defTabSz="355600">
            <a:lnSpc>
              <a:spcPct val="90000"/>
            </a:lnSpc>
            <a:spcBef>
              <a:spcPct val="0"/>
            </a:spcBef>
            <a:spcAft>
              <a:spcPct val="15000"/>
            </a:spcAft>
            <a:buChar char="•"/>
          </a:pPr>
          <a:r>
            <a:rPr lang="fr-FR" sz="800" kern="1200"/>
            <a:t> Après avoir acheté une carte disponible du marché premium, complétez immédiatement le marché : faites glisser les cartes de la rangée vers la droite pour boucher le trou que vous avez éventuellement créé, puis révélez une nouvelle carte de la pioche correspondante. </a:t>
          </a:r>
        </a:p>
        <a:p>
          <a:pPr marL="114300" lvl="2" indent="-57150" algn="l" defTabSz="355600">
            <a:lnSpc>
              <a:spcPct val="90000"/>
            </a:lnSpc>
            <a:spcBef>
              <a:spcPct val="0"/>
            </a:spcBef>
            <a:spcAft>
              <a:spcPct val="15000"/>
            </a:spcAft>
            <a:buChar char="•"/>
          </a:pPr>
          <a:r>
            <a:rPr lang="fr-FR" sz="800" kern="1200"/>
            <a:t> Si vous épuisez n’importe quelle pioche du marché, mélangez la défausse correspondante pour créer une nouvelle pioche.</a:t>
          </a:r>
        </a:p>
        <a:p>
          <a:pPr marL="114300" lvl="2" indent="-57150" algn="l" defTabSz="355600">
            <a:lnSpc>
              <a:spcPct val="90000"/>
            </a:lnSpc>
            <a:spcBef>
              <a:spcPct val="0"/>
            </a:spcBef>
            <a:spcAft>
              <a:spcPct val="15000"/>
            </a:spcAft>
            <a:buChar char="•"/>
          </a:pPr>
          <a:r>
            <a:rPr lang="fr-FR" sz="800" kern="1200"/>
            <a:t> À la fin de chaque phase Marché, défaussez la première carte de la pile Objectif B et révélez le dos de la suivante. La grille ainsi révélée vous indique quelles cartes du marché vous devez défausser sur le camion pour simuler les achats d’un autre joueur. </a:t>
          </a:r>
        </a:p>
        <a:p>
          <a:pPr marL="57150" lvl="1" indent="-57150" algn="l" defTabSz="355600">
            <a:lnSpc>
              <a:spcPct val="90000"/>
            </a:lnSpc>
            <a:spcBef>
              <a:spcPct val="0"/>
            </a:spcBef>
            <a:spcAft>
              <a:spcPct val="15000"/>
            </a:spcAft>
            <a:buChar char="•"/>
          </a:pPr>
          <a:r>
            <a:rPr lang="fr-FR" sz="800" kern="1200"/>
            <a:t> </a:t>
          </a:r>
          <a:r>
            <a:rPr lang="fr-FR" sz="800" b="1" kern="1200"/>
            <a:t>Phase Distillation </a:t>
          </a:r>
          <a:r>
            <a:rPr lang="fr-FR" sz="800" kern="1200"/>
            <a:t>(P.11 règles):</a:t>
          </a:r>
        </a:p>
        <a:p>
          <a:pPr marL="114300" lvl="2" indent="-57150" algn="l" defTabSz="355600">
            <a:lnSpc>
              <a:spcPct val="90000"/>
            </a:lnSpc>
            <a:spcBef>
              <a:spcPct val="0"/>
            </a:spcBef>
            <a:spcAft>
              <a:spcPct val="15000"/>
            </a:spcAft>
            <a:buChar char="•"/>
          </a:pPr>
          <a:r>
            <a:rPr lang="fr-FR" sz="800" kern="1200"/>
            <a:t> Placez vos ingrédients dans votre washback pour essayer de distiller 1 seul spiritueux.</a:t>
          </a:r>
        </a:p>
        <a:p>
          <a:pPr marL="114300" lvl="2" indent="-57150" algn="l" defTabSz="355600">
            <a:lnSpc>
              <a:spcPct val="90000"/>
            </a:lnSpc>
            <a:spcBef>
              <a:spcPct val="0"/>
            </a:spcBef>
            <a:spcAft>
              <a:spcPct val="15000"/>
            </a:spcAft>
            <a:buChar char="•"/>
          </a:pPr>
          <a:r>
            <a:rPr lang="fr-FR" sz="800" kern="1200"/>
            <a:t> Au début de la phase Distillation, vous pouvez échanger une seule carte Ingrédient ou Équipement contre une seule carte Ingrédient générique (pas d’équipement) d’une valeur égale ou inférieure du marché générique. Défaussez votre carte face visible sur la pile du marché générique ou sur l’emplacement du camion correspondant. Les levures, l’alcool et les équipements de départ ne peuvent pas être échangés.</a:t>
          </a:r>
        </a:p>
        <a:p>
          <a:pPr marL="114300" lvl="2" indent="-57150" algn="l" defTabSz="355600">
            <a:lnSpc>
              <a:spcPct val="90000"/>
            </a:lnSpc>
            <a:spcBef>
              <a:spcPct val="0"/>
            </a:spcBef>
            <a:spcAft>
              <a:spcPct val="15000"/>
            </a:spcAft>
            <a:buChar char="•"/>
          </a:pPr>
          <a:r>
            <a:rPr lang="fr-FR" sz="800" kern="1200"/>
            <a:t> Placez ensuite les ingrédients que vous n’utilisez pas dans votre cellier.</a:t>
          </a:r>
        </a:p>
        <a:p>
          <a:pPr marL="114300" lvl="2" indent="-57150" algn="l" defTabSz="355600">
            <a:lnSpc>
              <a:spcPct val="90000"/>
            </a:lnSpc>
            <a:spcBef>
              <a:spcPct val="0"/>
            </a:spcBef>
            <a:spcAft>
              <a:spcPct val="15000"/>
            </a:spcAft>
            <a:buChar char="•"/>
          </a:pPr>
          <a:r>
            <a:rPr lang="fr-FR" sz="800" kern="1200"/>
            <a:t> Placez les ingrédients utilisés sur l’emplacement correspondant de votre washback.</a:t>
          </a:r>
        </a:p>
        <a:p>
          <a:pPr marL="114300" lvl="2" indent="-57150" algn="l" defTabSz="355600">
            <a:lnSpc>
              <a:spcPct val="90000"/>
            </a:lnSpc>
            <a:spcBef>
              <a:spcPct val="0"/>
            </a:spcBef>
            <a:spcAft>
              <a:spcPct val="15000"/>
            </a:spcAft>
            <a:buChar char="•"/>
          </a:pPr>
          <a:r>
            <a:rPr lang="fr-FR" sz="800" kern="1200"/>
            <a:t> Pour distiller un spiritueux, vous avez besoin au minimum d’une carte Levure, une carte Sucre et une carte Eau dans votre washback.</a:t>
          </a:r>
        </a:p>
        <a:p>
          <a:pPr marL="114300" lvl="2" indent="-57150" algn="l" defTabSz="355600">
            <a:lnSpc>
              <a:spcPct val="90000"/>
            </a:lnSpc>
            <a:spcBef>
              <a:spcPct val="0"/>
            </a:spcBef>
            <a:spcAft>
              <a:spcPct val="15000"/>
            </a:spcAft>
            <a:buChar char="•"/>
          </a:pPr>
          <a:r>
            <a:rPr lang="fr-FR" sz="800" kern="1200"/>
            <a:t> Vous pouvez placer autant de cartes que vous le voulez sur chaque emplacement, mais chaque emplacement ne peut accueillir que le type de carte correspondant.</a:t>
          </a:r>
        </a:p>
        <a:p>
          <a:pPr marL="114300" lvl="2" indent="-57150" algn="l" defTabSz="355600">
            <a:lnSpc>
              <a:spcPct val="90000"/>
            </a:lnSpc>
            <a:spcBef>
              <a:spcPct val="0"/>
            </a:spcBef>
            <a:spcAft>
              <a:spcPct val="15000"/>
            </a:spcAft>
            <a:buChar char="•"/>
          </a:pPr>
          <a:r>
            <a:rPr lang="fr-FR" sz="800" kern="1200"/>
            <a:t> Les cartes Alcool peuvent être ajoutées en plus ou à la place de l’eau ou des levures.</a:t>
          </a:r>
        </a:p>
        <a:p>
          <a:pPr marL="114300" lvl="2" indent="-57150" algn="l" defTabSz="355600">
            <a:lnSpc>
              <a:spcPct val="90000"/>
            </a:lnSpc>
            <a:spcBef>
              <a:spcPct val="0"/>
            </a:spcBef>
            <a:spcAft>
              <a:spcPct val="15000"/>
            </a:spcAft>
            <a:buChar char="•"/>
          </a:pPr>
          <a:r>
            <a:rPr lang="fr-FR" sz="800" kern="1200"/>
            <a:t> Lorsque vos ingrédients sont prêts, appliquez les étapes suivantes :</a:t>
          </a:r>
        </a:p>
        <a:p>
          <a:pPr marL="171450" lvl="3" indent="-57150" algn="l" defTabSz="355600">
            <a:lnSpc>
              <a:spcPct val="90000"/>
            </a:lnSpc>
            <a:spcBef>
              <a:spcPct val="0"/>
            </a:spcBef>
            <a:spcAft>
              <a:spcPct val="15000"/>
            </a:spcAft>
            <a:buChar char="•"/>
          </a:pPr>
          <a:r>
            <a:rPr lang="fr-FR" sz="800" kern="1200"/>
            <a:t> 1. Pour chaque carte de l’emplacement central (sucres) de votre washback, ajoutez 1 carte Alcool.</a:t>
          </a:r>
        </a:p>
        <a:p>
          <a:pPr marL="171450" lvl="3" indent="-57150" algn="l" defTabSz="355600">
            <a:lnSpc>
              <a:spcPct val="90000"/>
            </a:lnSpc>
            <a:spcBef>
              <a:spcPct val="0"/>
            </a:spcBef>
            <a:spcAft>
              <a:spcPct val="15000"/>
            </a:spcAft>
            <a:buChar char="•"/>
          </a:pPr>
          <a:r>
            <a:rPr lang="fr-FR" sz="800" kern="1200"/>
            <a:t> 2. Mélangez toutes les cartes de votre washback pour former votre pile Distillation, face cachée.</a:t>
          </a:r>
        </a:p>
        <a:p>
          <a:pPr marL="171450" lvl="3" indent="-57150" algn="l" defTabSz="355600">
            <a:lnSpc>
              <a:spcPct val="90000"/>
            </a:lnSpc>
            <a:spcBef>
              <a:spcPct val="0"/>
            </a:spcBef>
            <a:spcAft>
              <a:spcPct val="15000"/>
            </a:spcAft>
            <a:buChar char="•"/>
          </a:pPr>
          <a:r>
            <a:rPr lang="fr-FR" sz="800" kern="1200"/>
            <a:t> 3. Retirez et révélez les cartes du dessus et du dessous de votre pile Distillation (tête et queue), puis mettez-les dans votre cellier.</a:t>
          </a:r>
        </a:p>
        <a:p>
          <a:pPr marL="114300" lvl="2" indent="-57150" algn="l" defTabSz="355600">
            <a:lnSpc>
              <a:spcPct val="90000"/>
            </a:lnSpc>
            <a:spcBef>
              <a:spcPct val="0"/>
            </a:spcBef>
            <a:spcAft>
              <a:spcPct val="15000"/>
            </a:spcAft>
            <a:buChar char="•"/>
          </a:pPr>
          <a:r>
            <a:rPr lang="fr-FR" sz="800" kern="1200"/>
            <a:t> Révélez les cartes restantes de votre pile Distillation : il s’agit du résultat de votre distillation. Si la combinaison de ces cartes et de l’un de vos fûts correspond à l’une de vos recettes, vous avez réussi à distiller ce spiritueux ! Si votre résultat correspond à plusieurs de vos recettes, vous devez choisir lequel de ces spiritueux vous avez distillé.</a:t>
          </a:r>
        </a:p>
        <a:p>
          <a:pPr marL="114300" lvl="2" indent="-57150" algn="l" defTabSz="355600">
            <a:lnSpc>
              <a:spcPct val="90000"/>
            </a:lnSpc>
            <a:spcBef>
              <a:spcPct val="0"/>
            </a:spcBef>
            <a:spcAft>
              <a:spcPct val="15000"/>
            </a:spcAft>
            <a:buChar char="•"/>
          </a:pPr>
          <a:r>
            <a:rPr lang="fr-FR" sz="800" kern="1200"/>
            <a:t> Associez les cartes de votre pile Distillation à une carte Fût et prenez une étiquette correspondant au spiritueux obtenu. Toutes les cartes de votre pile sont utilisées lors du processus, vous ne pouvez donc distiller qu’un seul spiritueux par manche.</a:t>
          </a:r>
        </a:p>
        <a:p>
          <a:pPr marL="114300" lvl="2" indent="-57150" algn="l" defTabSz="355600">
            <a:lnSpc>
              <a:spcPct val="90000"/>
            </a:lnSpc>
            <a:spcBef>
              <a:spcPct val="0"/>
            </a:spcBef>
            <a:spcAft>
              <a:spcPct val="15000"/>
            </a:spcAft>
            <a:buChar char="•"/>
          </a:pPr>
          <a:r>
            <a:rPr lang="fr-FR" sz="800" kern="1200"/>
            <a:t> IMPORTANT : S’il n’y a plus d’étiquette disponible pour un spiritueux, vous pouvez toujours le distiller mais vous n’obtiendrez pas d’étiquette et donc pas de bonus Étiquette lors de sa vente.</a:t>
          </a:r>
        </a:p>
        <a:p>
          <a:pPr marL="57150" lvl="1" indent="-57150" algn="l" defTabSz="355600">
            <a:lnSpc>
              <a:spcPct val="90000"/>
            </a:lnSpc>
            <a:spcBef>
              <a:spcPct val="0"/>
            </a:spcBef>
            <a:spcAft>
              <a:spcPct val="15000"/>
            </a:spcAft>
            <a:buChar char="•"/>
          </a:pPr>
          <a:r>
            <a:rPr lang="fr-FR" sz="800" kern="1200"/>
            <a:t> </a:t>
          </a:r>
          <a:r>
            <a:rPr lang="fr-FR" sz="800" b="1" kern="1200"/>
            <a:t>Phase Vente </a:t>
          </a:r>
          <a:r>
            <a:rPr lang="fr-FR" sz="800" kern="1200"/>
            <a:t>(P.13 règles):</a:t>
          </a:r>
        </a:p>
        <a:p>
          <a:pPr marL="114300" lvl="2" indent="-57150" algn="l" defTabSz="355600">
            <a:lnSpc>
              <a:spcPct val="90000"/>
            </a:lnSpc>
            <a:spcBef>
              <a:spcPct val="0"/>
            </a:spcBef>
            <a:spcAft>
              <a:spcPct val="15000"/>
            </a:spcAft>
            <a:buChar char="•"/>
          </a:pPr>
          <a:r>
            <a:rPr lang="fr-FR" sz="800" kern="1200"/>
            <a:t> Si une recette présente une icône sans vieillissement, vous DEVEZ vendre votre spiritueux lors de cette manche.</a:t>
          </a:r>
        </a:p>
        <a:p>
          <a:pPr marL="114300" lvl="2" indent="-57150" algn="l" defTabSz="355600">
            <a:lnSpc>
              <a:spcPct val="90000"/>
            </a:lnSpc>
            <a:spcBef>
              <a:spcPct val="0"/>
            </a:spcBef>
            <a:spcAft>
              <a:spcPct val="15000"/>
            </a:spcAft>
            <a:buChar char="•"/>
          </a:pPr>
          <a:r>
            <a:rPr lang="fr-FR" sz="800" kern="1200"/>
            <a:t> Si une recette présente une icône vieillissement, vous DEVEZ faire vieillir votre spiritueux au moins une manche après l’avoir distillé. </a:t>
          </a:r>
        </a:p>
        <a:p>
          <a:pPr marL="114300" lvl="2" indent="-57150" algn="l" defTabSz="355600">
            <a:lnSpc>
              <a:spcPct val="90000"/>
            </a:lnSpc>
            <a:spcBef>
              <a:spcPct val="0"/>
            </a:spcBef>
            <a:spcAft>
              <a:spcPct val="15000"/>
            </a:spcAft>
            <a:buChar char="•"/>
          </a:pPr>
          <a:r>
            <a:rPr lang="fr-FR" sz="800" kern="1200"/>
            <a:t> Une vente s’effectue selon les étapes suivantes :</a:t>
          </a:r>
        </a:p>
        <a:p>
          <a:pPr marL="171450" lvl="3" indent="-57150" algn="l" defTabSz="355600">
            <a:lnSpc>
              <a:spcPct val="90000"/>
            </a:lnSpc>
            <a:spcBef>
              <a:spcPct val="0"/>
            </a:spcBef>
            <a:spcAft>
              <a:spcPct val="15000"/>
            </a:spcAft>
            <a:buChar char="•"/>
          </a:pPr>
          <a:r>
            <a:rPr lang="fr-FR" sz="800" kern="1200"/>
            <a:t> Étalez votre pile Distillation, votre fût et vos éventuelles cartes Arôme, et ajoutez l’une des bouteilles de votre réserve.</a:t>
          </a:r>
        </a:p>
        <a:p>
          <a:pPr marL="171450" lvl="3" indent="-57150" algn="l" defTabSz="355600">
            <a:lnSpc>
              <a:spcPct val="90000"/>
            </a:lnSpc>
            <a:spcBef>
              <a:spcPct val="0"/>
            </a:spcBef>
            <a:spcAft>
              <a:spcPct val="15000"/>
            </a:spcAft>
            <a:buChar char="•"/>
          </a:pPr>
          <a:r>
            <a:rPr lang="fr-FR" sz="800" kern="1200"/>
            <a:t> Calculez la valeur totale de vente de ces cartes (et de votre recette pour Vodka, Moonshine et recette Signature) et prenez l’argent.</a:t>
          </a:r>
        </a:p>
        <a:p>
          <a:pPr marL="171450" lvl="3" indent="-57150" algn="l" defTabSz="355600">
            <a:lnSpc>
              <a:spcPct val="90000"/>
            </a:lnSpc>
            <a:spcBef>
              <a:spcPct val="0"/>
            </a:spcBef>
            <a:spcAft>
              <a:spcPct val="15000"/>
            </a:spcAft>
            <a:buChar char="•"/>
          </a:pPr>
          <a:r>
            <a:rPr lang="fr-FR" sz="800" kern="1200"/>
            <a:t> Calculez la valeur totale en PR de ces cartes et de votre recette (et l’éventuel bonus de vieillissement), puis avancez votre marqueur de score d’autant de cases sur la piste PR.</a:t>
          </a:r>
        </a:p>
        <a:p>
          <a:pPr marL="171450" lvl="3" indent="-57150" algn="l" defTabSz="355600">
            <a:lnSpc>
              <a:spcPct val="90000"/>
            </a:lnSpc>
            <a:spcBef>
              <a:spcPct val="0"/>
            </a:spcBef>
            <a:spcAft>
              <a:spcPct val="15000"/>
            </a:spcAft>
            <a:buChar char="•"/>
          </a:pPr>
          <a:r>
            <a:rPr lang="fr-FR" sz="800" kern="1200"/>
            <a:t> Prenez une étiquette correspondante, placez-la sur une case Bonus Étiquette libre au choix de votre plateau Distillerie et bénéficiez immédiatement de ce bonus.</a:t>
          </a:r>
        </a:p>
        <a:p>
          <a:pPr marL="171450" lvl="3" indent="-57150" algn="l" defTabSz="355600">
            <a:lnSpc>
              <a:spcPct val="90000"/>
            </a:lnSpc>
            <a:spcBef>
              <a:spcPct val="0"/>
            </a:spcBef>
            <a:spcAft>
              <a:spcPct val="15000"/>
            </a:spcAft>
            <a:buChar char="•"/>
          </a:pPr>
          <a:r>
            <a:rPr lang="fr-FR" sz="800" kern="1200"/>
            <a:t> Remettez votre fût en métal et votre bouteille en verre de départ dans votre réserve, si vous les avez utilisés.</a:t>
          </a:r>
        </a:p>
        <a:p>
          <a:pPr marL="171450" lvl="3" indent="-57150" algn="l" defTabSz="355600">
            <a:lnSpc>
              <a:spcPct val="90000"/>
            </a:lnSpc>
            <a:spcBef>
              <a:spcPct val="0"/>
            </a:spcBef>
            <a:spcAft>
              <a:spcPct val="15000"/>
            </a:spcAft>
            <a:buChar char="•"/>
          </a:pPr>
          <a:r>
            <a:rPr lang="fr-FR" sz="800" kern="1200"/>
            <a:t> Placez fièrement toute bouteille premium utilisée dans votre collection, à côté de votre plateau Distillerie. Votre collection de bouteilles premium peut vous rapporter des PR supplémentaires en fin de partie.</a:t>
          </a:r>
        </a:p>
        <a:p>
          <a:pPr marL="171450" lvl="3" indent="-57150" algn="l" defTabSz="355600">
            <a:lnSpc>
              <a:spcPct val="90000"/>
            </a:lnSpc>
            <a:spcBef>
              <a:spcPct val="0"/>
            </a:spcBef>
            <a:spcAft>
              <a:spcPct val="15000"/>
            </a:spcAft>
            <a:buChar char="•"/>
          </a:pPr>
          <a:r>
            <a:rPr lang="fr-FR" sz="800" kern="1200"/>
            <a:t> Défaussez vos cartes : les ingrédients génériques et l’alcool retournent dans leurs piles respectives, les cartes premium sont défaussées sur l’emplacement correspondant du camion, les cartes Arôme dans la défausse Arôme, et remettez les ingrédients Signature dans la boite (ils ne peuvent servir qu’une seule fois par partie).</a:t>
          </a:r>
        </a:p>
        <a:p>
          <a:pPr marL="114300" lvl="2" indent="-57150" algn="l" defTabSz="355600">
            <a:lnSpc>
              <a:spcPct val="90000"/>
            </a:lnSpc>
            <a:spcBef>
              <a:spcPct val="0"/>
            </a:spcBef>
            <a:spcAft>
              <a:spcPct val="15000"/>
            </a:spcAft>
            <a:buChar char="•"/>
          </a:pPr>
          <a:r>
            <a:rPr lang="fr-FR" sz="800" kern="1200"/>
            <a:t> Vous pouvez également vendre tout spiritueux stocké dans votre cave en suivant la même procédure. Si vous devez faire vieillir le spritueux que vous venez de distiller mais que votre cave est déjà pleine, vous devez vendre l’un des spiritueux de votre cave pour faire de la place au nouvel arrivant.</a:t>
          </a:r>
        </a:p>
        <a:p>
          <a:pPr marL="57150" lvl="1" indent="-57150" algn="l" defTabSz="355600">
            <a:lnSpc>
              <a:spcPct val="90000"/>
            </a:lnSpc>
            <a:spcBef>
              <a:spcPct val="0"/>
            </a:spcBef>
            <a:spcAft>
              <a:spcPct val="15000"/>
            </a:spcAft>
            <a:buChar char="•"/>
          </a:pPr>
          <a:r>
            <a:rPr lang="fr-FR" sz="800" b="1" kern="1200"/>
            <a:t> Phase Vieillissement </a:t>
          </a:r>
          <a:r>
            <a:rPr lang="fr-FR" sz="800" kern="1200"/>
            <a:t>(P.14 règles):</a:t>
          </a:r>
        </a:p>
        <a:p>
          <a:pPr marL="114300" lvl="2" indent="-57150" algn="l" defTabSz="355600">
            <a:lnSpc>
              <a:spcPct val="90000"/>
            </a:lnSpc>
            <a:spcBef>
              <a:spcPct val="0"/>
            </a:spcBef>
            <a:spcAft>
              <a:spcPct val="15000"/>
            </a:spcAft>
            <a:buChar char="•"/>
          </a:pPr>
          <a:r>
            <a:rPr lang="fr-FR" sz="800" kern="1200"/>
            <a:t> Si vous faites vieillir un spiritueux nouvellement distillé :</a:t>
          </a:r>
        </a:p>
        <a:p>
          <a:pPr marL="171450" lvl="3" indent="-57150" algn="l" defTabSz="355600">
            <a:lnSpc>
              <a:spcPct val="90000"/>
            </a:lnSpc>
            <a:spcBef>
              <a:spcPct val="0"/>
            </a:spcBef>
            <a:spcAft>
              <a:spcPct val="15000"/>
            </a:spcAft>
            <a:buChar char="•"/>
          </a:pPr>
          <a:r>
            <a:rPr lang="fr-FR" sz="800" kern="1200"/>
            <a:t> Placez sa pile Distillation face cachée sur un emplacement de votre cave.</a:t>
          </a:r>
        </a:p>
        <a:p>
          <a:pPr marL="171450" lvl="3" indent="-57150" algn="l" defTabSz="355600">
            <a:lnSpc>
              <a:spcPct val="90000"/>
            </a:lnSpc>
            <a:spcBef>
              <a:spcPct val="0"/>
            </a:spcBef>
            <a:spcAft>
              <a:spcPct val="15000"/>
            </a:spcAft>
            <a:buChar char="•"/>
          </a:pPr>
          <a:r>
            <a:rPr lang="fr-FR" sz="800" kern="1200"/>
            <a:t> Placez votre fût face visible sur la pile et placez votre étiquette par-dessus.</a:t>
          </a:r>
        </a:p>
        <a:p>
          <a:pPr marL="171450" lvl="3" indent="-57150" algn="l" defTabSz="355600">
            <a:lnSpc>
              <a:spcPct val="90000"/>
            </a:lnSpc>
            <a:spcBef>
              <a:spcPct val="0"/>
            </a:spcBef>
            <a:spcAft>
              <a:spcPct val="15000"/>
            </a:spcAft>
            <a:buChar char="•"/>
          </a:pPr>
          <a:r>
            <a:rPr lang="fr-FR" sz="800" kern="1200"/>
            <a:t> Piochez 1 carte Arôme sans la consulter et placez-la face cachée sous sa pile Distillation.</a:t>
          </a:r>
        </a:p>
        <a:p>
          <a:pPr marL="114300" lvl="2" indent="-57150" algn="l" defTabSz="355600">
            <a:lnSpc>
              <a:spcPct val="90000"/>
            </a:lnSpc>
            <a:spcBef>
              <a:spcPct val="0"/>
            </a:spcBef>
            <a:spcAft>
              <a:spcPct val="15000"/>
            </a:spcAft>
            <a:buChar char="•"/>
          </a:pPr>
          <a:r>
            <a:rPr lang="fr-FR" sz="800" kern="1200"/>
            <a:t> Pour faire vieillir un spiritueux distillé lors d’une manche précédente, piochez 1 carte Arôme sans la consulter et placez-la face cachée sous sa pile Distillation.</a:t>
          </a:r>
        </a:p>
        <a:p>
          <a:pPr marL="114300" lvl="2" indent="-57150" algn="l" defTabSz="355600">
            <a:lnSpc>
              <a:spcPct val="90000"/>
            </a:lnSpc>
            <a:spcBef>
              <a:spcPct val="0"/>
            </a:spcBef>
            <a:spcAft>
              <a:spcPct val="15000"/>
            </a:spcAft>
            <a:buChar char="•"/>
          </a:pPr>
          <a:r>
            <a:rPr lang="fr-FR" sz="800" kern="1200"/>
            <a:t> Vous pouvez consulter les cartes d’origine de la pile Distillation d’un spiritueux de votre cave, mais pas ses cartes Arôme.</a:t>
          </a:r>
        </a:p>
        <a:p>
          <a:pPr marL="57150" lvl="1" indent="-57150" algn="l" defTabSz="355600">
            <a:lnSpc>
              <a:spcPct val="90000"/>
            </a:lnSpc>
            <a:spcBef>
              <a:spcPct val="0"/>
            </a:spcBef>
            <a:spcAft>
              <a:spcPct val="15000"/>
            </a:spcAft>
            <a:buChar char="•"/>
          </a:pPr>
          <a:r>
            <a:rPr lang="fr-FR" sz="800" kern="1200"/>
            <a:t> </a:t>
          </a:r>
          <a:r>
            <a:rPr lang="fr-FR" sz="800" b="1" kern="1200"/>
            <a:t>Fin de manche </a:t>
          </a:r>
          <a:r>
            <a:rPr lang="fr-FR" sz="800" kern="1200"/>
            <a:t>:</a:t>
          </a:r>
        </a:p>
        <a:p>
          <a:pPr marL="114300" lvl="2" indent="-57150" algn="l" defTabSz="355600">
            <a:lnSpc>
              <a:spcPct val="90000"/>
            </a:lnSpc>
            <a:spcBef>
              <a:spcPct val="0"/>
            </a:spcBef>
            <a:spcAft>
              <a:spcPct val="15000"/>
            </a:spcAft>
            <a:buChar char="•"/>
          </a:pPr>
          <a:r>
            <a:rPr lang="fr-FR" sz="800" kern="1200"/>
            <a:t> Si vous n’avez pas vendu de spiritueux cette manche-ci, vous pouvez dépenser jusqu’à 4 PR pour gagner autant de dollars de la réserve générale. (P.15 règles)</a:t>
          </a:r>
        </a:p>
        <a:p>
          <a:pPr marL="114300" lvl="2" indent="-57150" algn="l" defTabSz="355600">
            <a:lnSpc>
              <a:spcPct val="90000"/>
            </a:lnSpc>
            <a:spcBef>
              <a:spcPct val="0"/>
            </a:spcBef>
            <a:spcAft>
              <a:spcPct val="15000"/>
            </a:spcAft>
            <a:buChar char="•"/>
          </a:pPr>
          <a:r>
            <a:rPr lang="fr-FR" sz="800" kern="1200"/>
            <a:t> Avancez le marqueur de manche.</a:t>
          </a:r>
        </a:p>
      </dsp:txBody>
      <dsp:txXfrm>
        <a:off x="0" y="201918"/>
        <a:ext cx="6840220" cy="9138860"/>
      </dsp:txXfrm>
    </dsp:sp>
    <dsp:sp modelId="{DA7B1E43-0195-4D34-A5E2-2FB760DF434B}">
      <dsp:nvSpPr>
        <dsp:cNvPr id="0" name=""/>
        <dsp:cNvSpPr/>
      </dsp:nvSpPr>
      <dsp:spPr>
        <a:xfrm>
          <a:off x="342011" y="43069"/>
          <a:ext cx="4788154" cy="2952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Manche (4 phases)</a:t>
          </a:r>
        </a:p>
      </dsp:txBody>
      <dsp:txXfrm>
        <a:off x="356421" y="57479"/>
        <a:ext cx="4759334" cy="2663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89638"/>
          <a:ext cx="6840220" cy="272261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remporter une partie solo en 7 Manches, vous devez non seulement valider au moins 1 objectif de chacune des 5 rangées, mais aussi atteindre le score minimum combiné de vos cartes Objectif A et B validées.</a:t>
          </a:r>
          <a:r>
            <a:rPr lang="fr-FR" sz="900" b="0" kern="1200"/>
            <a:t> (P.22 règles)</a:t>
          </a:r>
          <a:endParaRPr lang="fr-FR" sz="900" kern="1200"/>
        </a:p>
        <a:p>
          <a:pPr marL="57150" lvl="1" indent="-57150" algn="l" defTabSz="400050">
            <a:lnSpc>
              <a:spcPct val="90000"/>
            </a:lnSpc>
            <a:spcBef>
              <a:spcPct val="0"/>
            </a:spcBef>
            <a:spcAft>
              <a:spcPct val="15000"/>
            </a:spcAft>
            <a:buChar char="•"/>
          </a:pPr>
          <a:r>
            <a:rPr lang="fr-FR" sz="900" kern="1200"/>
            <a:t> En début de partie, le marqueur de score supplémentaire commence en face de la rangée 1 (celle du bas). Il indique votre rangée active. Vous pouvez valider n'importe quel objectif de votre rangée active ou de la rangée juste au-dessus à condition qu'il soit relié à un objectif que vous avez déjà rempli. En début de partie, vous ne pouvez valider que les 2 objectifs de la rangée 1.</a:t>
          </a:r>
          <a:r>
            <a:rPr lang="fr-FR" sz="900" b="0" kern="1200"/>
            <a:t> (P.22 règles)</a:t>
          </a:r>
          <a:endParaRPr lang="fr-FR" sz="900" kern="1200"/>
        </a:p>
        <a:p>
          <a:pPr marL="57150" lvl="1" indent="-57150" algn="l" defTabSz="400050">
            <a:lnSpc>
              <a:spcPct val="90000"/>
            </a:lnSpc>
            <a:spcBef>
              <a:spcPct val="0"/>
            </a:spcBef>
            <a:spcAft>
              <a:spcPct val="15000"/>
            </a:spcAft>
            <a:buChar char="•"/>
          </a:pPr>
          <a:r>
            <a:rPr lang="fr-FR" sz="900" kern="1200"/>
            <a:t> Vous pouvez valider un objectif de la rangée juste au-dessus de votre rangée active s'il est connecté à un objectif que vous avez déjà validé. Lorsque vous le faites, déplacez le marqueur de rangée active vers la rangée suivante. Vous n'avez pas le droit de valider un objectif se trouvant en dessous de votre rangée active. </a:t>
          </a:r>
          <a:r>
            <a:rPr lang="fr-FR" sz="900" b="0" kern="1200"/>
            <a:t>(P.22 règles)</a:t>
          </a:r>
          <a:endParaRPr lang="fr-FR" sz="900" kern="1200"/>
        </a:p>
        <a:p>
          <a:pPr marL="57150" lvl="1" indent="-57150" algn="l" defTabSz="400050">
            <a:lnSpc>
              <a:spcPct val="90000"/>
            </a:lnSpc>
            <a:spcBef>
              <a:spcPct val="0"/>
            </a:spcBef>
            <a:spcAft>
              <a:spcPct val="15000"/>
            </a:spcAft>
            <a:buChar char="•"/>
          </a:pPr>
          <a:r>
            <a:rPr lang="fr-FR" sz="900" kern="1200"/>
            <a:t> Pour valider un objectif, vous devez remplir la condition indiquée sur sa carte. Lorsque vous validez un objectif, placez 1$ de la réserve générale sur sa carte, prenez l'argent et les PR qu'il rapporte, puis retournez face visible les 2 cartes Objectifs connectées de la rangée du dessus si ce n'est pas déjà fait. (P.23 règles)</a:t>
          </a:r>
        </a:p>
        <a:p>
          <a:pPr marL="57150" lvl="1" indent="-57150" algn="l" defTabSz="400050">
            <a:lnSpc>
              <a:spcPct val="90000"/>
            </a:lnSpc>
            <a:spcBef>
              <a:spcPct val="0"/>
            </a:spcBef>
            <a:spcAft>
              <a:spcPct val="15000"/>
            </a:spcAft>
            <a:buChar char="•"/>
          </a:pPr>
          <a:r>
            <a:rPr lang="fr-FR" sz="900" kern="1200"/>
            <a:t> Valider un objectif n'est pas obligatoire, vous n'êtes pas donc pas obligé de le faire si vous ne le souhaitez pas (même si vous remplissez la condition). (P.23 règles)</a:t>
          </a:r>
        </a:p>
        <a:p>
          <a:pPr marL="57150" lvl="1" indent="-57150" algn="l" defTabSz="400050">
            <a:lnSpc>
              <a:spcPct val="90000"/>
            </a:lnSpc>
            <a:spcBef>
              <a:spcPct val="0"/>
            </a:spcBef>
            <a:spcAft>
              <a:spcPct val="15000"/>
            </a:spcAft>
            <a:buChar char="•"/>
          </a:pPr>
          <a:r>
            <a:rPr lang="fr-FR" sz="900" kern="1200"/>
            <a:t> Une fois par partie, vous pouvez échanger les positions de 2 cartes Objectif Solo de la même rangée ! Si vous le faites, retournez la carte Échange d'Objectifs Solo : votre score cible est augmenté de 5 PR. Vous pouvez échanger les positions d'objectifs face cachée. Révélez-les immédiatement si vous les placez au-dessus d'un objectif validé. Si vous déplacez un objectif valide, revelez immediatement les eventuels objectifs connectes de la rangee du dessus. (P.23 règles)</a:t>
          </a:r>
        </a:p>
      </dsp:txBody>
      <dsp:txXfrm>
        <a:off x="0" y="189638"/>
        <a:ext cx="6840220" cy="2722618"/>
      </dsp:txXfrm>
    </dsp:sp>
    <dsp:sp modelId="{DA7B1E43-0195-4D34-A5E2-2FB760DF434B}">
      <dsp:nvSpPr>
        <dsp:cNvPr id="0" name=""/>
        <dsp:cNvSpPr/>
      </dsp:nvSpPr>
      <dsp:spPr>
        <a:xfrm>
          <a:off x="342011" y="22751"/>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But d'une partie solo et particularités</a:t>
          </a:r>
          <a:endParaRPr lang="fr-FR" sz="1600" b="0" kern="1200"/>
        </a:p>
      </dsp:txBody>
      <dsp:txXfrm>
        <a:off x="357863" y="38603"/>
        <a:ext cx="4756450" cy="293016"/>
      </dsp:txXfrm>
    </dsp:sp>
    <dsp:sp modelId="{C83DB633-B6E6-4666-8684-7E2FF7CE9431}">
      <dsp:nvSpPr>
        <dsp:cNvPr id="0" name=""/>
        <dsp:cNvSpPr/>
      </dsp:nvSpPr>
      <dsp:spPr>
        <a:xfrm>
          <a:off x="0" y="3134016"/>
          <a:ext cx="6840220" cy="68065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vous souhaitez augmenter la difficulté du jeu, remplacez les cartes Objectif C par des B dans la rangée 4. Pour un défi encore plus relevé, vous pouvez remplacer les cartes Objectif C par des B dans les rangées 2 et 4. En plus de jouer avec des objectifs plus difficiles à valider, votre score cible augmente car tous vos objectifs validés B y contribuent.</a:t>
          </a:r>
        </a:p>
      </dsp:txBody>
      <dsp:txXfrm>
        <a:off x="0" y="3134016"/>
        <a:ext cx="6840220" cy="680654"/>
      </dsp:txXfrm>
    </dsp:sp>
    <dsp:sp modelId="{39B128CD-E134-4ADC-A507-3D7C01AAE56D}">
      <dsp:nvSpPr>
        <dsp:cNvPr id="0" name=""/>
        <dsp:cNvSpPr/>
      </dsp:nvSpPr>
      <dsp:spPr>
        <a:xfrm>
          <a:off x="342011" y="2967130"/>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Augmenter la difficulté </a:t>
          </a:r>
          <a:r>
            <a:rPr lang="fr-FR" sz="1600" kern="1200"/>
            <a:t>(P.23 règles)</a:t>
          </a:r>
          <a:endParaRPr lang="fr-FR" sz="1600" b="1" kern="1200"/>
        </a:p>
      </dsp:txBody>
      <dsp:txXfrm>
        <a:off x="357863" y="2982982"/>
        <a:ext cx="4756450" cy="293016"/>
      </dsp:txXfrm>
    </dsp:sp>
    <dsp:sp modelId="{736C0BCE-9EFC-496F-B0CB-EB10C8CABD96}">
      <dsp:nvSpPr>
        <dsp:cNvPr id="0" name=""/>
        <dsp:cNvSpPr/>
      </dsp:nvSpPr>
      <dsp:spPr>
        <a:xfrm>
          <a:off x="0" y="4036431"/>
          <a:ext cx="6840220" cy="272261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La partie s’arrête à la fin de la septième manche. Ajoutez aux PR que vous avez gagnés pendant la partie, des PR pour les élements suivants :</a:t>
          </a:r>
        </a:p>
        <a:p>
          <a:pPr marL="114300" lvl="2" indent="-57150" algn="l" defTabSz="400050">
            <a:lnSpc>
              <a:spcPct val="90000"/>
            </a:lnSpc>
            <a:spcBef>
              <a:spcPct val="0"/>
            </a:spcBef>
            <a:spcAft>
              <a:spcPct val="15000"/>
            </a:spcAft>
            <a:buChar char="•"/>
          </a:pPr>
          <a:r>
            <a:rPr lang="fr-FR" sz="900" kern="1200"/>
            <a:t> Les spiritueux qui vieillissent dans votre cave, gagnez les PR indiqués sur les cartes Ingrédient, Fût, Bouteille et la recette. Puisque ces spiritueux ne sont pas vendus, ils ne vous rapportent pas de bonus de vieillissement, de bonus Étiquette ou d’argent, et vous ne pouvez pas les embouteiller. Toutefois, chaque carte Arôme présente vous rapporte 1 PR. </a:t>
          </a:r>
        </a:p>
        <a:p>
          <a:pPr marL="114300" lvl="2" indent="-57150" algn="l" defTabSz="400050">
            <a:lnSpc>
              <a:spcPct val="90000"/>
            </a:lnSpc>
            <a:spcBef>
              <a:spcPct val="0"/>
            </a:spcBef>
            <a:spcAft>
              <a:spcPct val="15000"/>
            </a:spcAft>
            <a:buChar char="•"/>
          </a:pPr>
          <a:r>
            <a:rPr lang="fr-FR" sz="900" kern="1200"/>
            <a:t> Votre collection de bouteilles, à côté de votre plateau Distillerie. Les bouteilles ne présentant pas d’icône d’origine ne rapportent pas de bonus de collection. </a:t>
          </a:r>
        </a:p>
        <a:p>
          <a:pPr marL="171450" lvl="3" indent="-57150" algn="l" defTabSz="400050">
            <a:lnSpc>
              <a:spcPct val="90000"/>
            </a:lnSpc>
            <a:spcBef>
              <a:spcPct val="0"/>
            </a:spcBef>
            <a:spcAft>
              <a:spcPct val="15000"/>
            </a:spcAft>
            <a:buChar char="•"/>
          </a:pPr>
          <a:r>
            <a:rPr lang="fr-FR" sz="900" kern="1200"/>
            <a:t> 2 de même origine = 2 PR</a:t>
          </a:r>
        </a:p>
        <a:p>
          <a:pPr marL="171450" lvl="3" indent="-57150" algn="l" defTabSz="400050">
            <a:lnSpc>
              <a:spcPct val="90000"/>
            </a:lnSpc>
            <a:spcBef>
              <a:spcPct val="0"/>
            </a:spcBef>
            <a:spcAft>
              <a:spcPct val="15000"/>
            </a:spcAft>
            <a:buChar char="•"/>
          </a:pPr>
          <a:r>
            <a:rPr lang="fr-FR" sz="900" kern="1200"/>
            <a:t> 3 de même origine = 4 PR</a:t>
          </a:r>
        </a:p>
        <a:p>
          <a:pPr marL="171450" lvl="3" indent="-57150" algn="l" defTabSz="400050">
            <a:lnSpc>
              <a:spcPct val="90000"/>
            </a:lnSpc>
            <a:spcBef>
              <a:spcPct val="0"/>
            </a:spcBef>
            <a:spcAft>
              <a:spcPct val="15000"/>
            </a:spcAft>
            <a:buChar char="•"/>
          </a:pPr>
          <a:r>
            <a:rPr lang="fr-FR" sz="900" kern="1200"/>
            <a:t> 4 de même origine = 7 PR</a:t>
          </a:r>
        </a:p>
        <a:p>
          <a:pPr marL="171450" lvl="3" indent="-57150" algn="l" defTabSz="400050">
            <a:lnSpc>
              <a:spcPct val="90000"/>
            </a:lnSpc>
            <a:spcBef>
              <a:spcPct val="0"/>
            </a:spcBef>
            <a:spcAft>
              <a:spcPct val="15000"/>
            </a:spcAft>
            <a:buChar char="•"/>
          </a:pPr>
          <a:r>
            <a:rPr lang="fr-FR" sz="900" kern="1200"/>
            <a:t> 5 de même origine = 10 PR</a:t>
          </a:r>
        </a:p>
        <a:p>
          <a:pPr marL="171450" lvl="3" indent="-57150" algn="l" defTabSz="400050">
            <a:lnSpc>
              <a:spcPct val="90000"/>
            </a:lnSpc>
            <a:spcBef>
              <a:spcPct val="0"/>
            </a:spcBef>
            <a:spcAft>
              <a:spcPct val="15000"/>
            </a:spcAft>
            <a:buChar char="•"/>
          </a:pPr>
          <a:r>
            <a:rPr lang="fr-FR" sz="900" kern="1200"/>
            <a:t> 6+ de même origine = 15 PR</a:t>
          </a:r>
        </a:p>
        <a:p>
          <a:pPr marL="171450" lvl="3" indent="-57150" algn="l" defTabSz="400050">
            <a:lnSpc>
              <a:spcPct val="90000"/>
            </a:lnSpc>
            <a:spcBef>
              <a:spcPct val="0"/>
            </a:spcBef>
            <a:spcAft>
              <a:spcPct val="15000"/>
            </a:spcAft>
            <a:buChar char="•"/>
          </a:pPr>
          <a:r>
            <a:rPr lang="fr-FR" sz="900" kern="1200"/>
            <a:t> Si vous avez au moins 1 bouteille de trois origines différentes, vous gagnez 5 PR.</a:t>
          </a:r>
        </a:p>
        <a:p>
          <a:pPr marL="171450" lvl="3" indent="-57150" algn="l" defTabSz="400050">
            <a:lnSpc>
              <a:spcPct val="90000"/>
            </a:lnSpc>
            <a:spcBef>
              <a:spcPct val="0"/>
            </a:spcBef>
            <a:spcAft>
              <a:spcPct val="15000"/>
            </a:spcAft>
            <a:buChar char="•"/>
          </a:pPr>
          <a:r>
            <a:rPr lang="fr-FR" sz="900" kern="1200"/>
            <a:t> (EXTENTION AFRIQUE ET MOYEN-ORIENT) Si vous avez au moins 1 bouteille de quatre origines différentes, vous gagnez 8 PR. Non cumulable avec le bonus 'trois origines différentes'.</a:t>
          </a:r>
        </a:p>
        <a:p>
          <a:pPr marL="114300" lvl="2" indent="-57150" algn="l" defTabSz="400050">
            <a:lnSpc>
              <a:spcPct val="90000"/>
            </a:lnSpc>
            <a:spcBef>
              <a:spcPct val="0"/>
            </a:spcBef>
            <a:spcAft>
              <a:spcPct val="15000"/>
            </a:spcAft>
            <a:buChar char="•"/>
          </a:pPr>
          <a:r>
            <a:rPr lang="fr-FR" sz="900" kern="1200"/>
            <a:t> Toutes vos améliorations de distillerie avec une valeur de PR.</a:t>
          </a:r>
        </a:p>
        <a:p>
          <a:pPr marL="114300" lvl="2" indent="-57150" algn="l" defTabSz="400050">
            <a:lnSpc>
              <a:spcPct val="90000"/>
            </a:lnSpc>
            <a:spcBef>
              <a:spcPct val="0"/>
            </a:spcBef>
            <a:spcAft>
              <a:spcPct val="15000"/>
            </a:spcAft>
            <a:buChar char="•"/>
          </a:pPr>
          <a:r>
            <a:rPr lang="fr-FR" sz="900" kern="1200"/>
            <a:t> Votre argent restant (1 PR pour 5 dollars). </a:t>
          </a:r>
        </a:p>
      </dsp:txBody>
      <dsp:txXfrm>
        <a:off x="0" y="4036431"/>
        <a:ext cx="6840220" cy="2722618"/>
      </dsp:txXfrm>
    </dsp:sp>
    <dsp:sp modelId="{65D93103-68E5-4211-A447-110BEE998CBB}">
      <dsp:nvSpPr>
        <dsp:cNvPr id="0" name=""/>
        <dsp:cNvSpPr/>
      </dsp:nvSpPr>
      <dsp:spPr>
        <a:xfrm>
          <a:off x="342011" y="3869544"/>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de partie </a:t>
          </a:r>
          <a:r>
            <a:rPr lang="fr-FR" sz="1600" kern="1200"/>
            <a:t>(P.16 règles)</a:t>
          </a:r>
          <a:endParaRPr lang="fr-FR" sz="1600" b="1" kern="1200"/>
        </a:p>
      </dsp:txBody>
      <dsp:txXfrm>
        <a:off x="357863" y="3885396"/>
        <a:ext cx="4756450" cy="293016"/>
      </dsp:txXfrm>
    </dsp:sp>
    <dsp:sp modelId="{32537F53-0EB9-4F55-BB0F-D8F00DA85831}">
      <dsp:nvSpPr>
        <dsp:cNvPr id="0" name=""/>
        <dsp:cNvSpPr/>
      </dsp:nvSpPr>
      <dsp:spPr>
        <a:xfrm>
          <a:off x="0" y="6988657"/>
          <a:ext cx="6840220" cy="237356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PR =&gt; Point de Renommée. (P.7 règles)</a:t>
          </a:r>
        </a:p>
        <a:p>
          <a:pPr marL="57150" lvl="1" indent="-57150" algn="l" defTabSz="400050">
            <a:lnSpc>
              <a:spcPct val="90000"/>
            </a:lnSpc>
            <a:spcBef>
              <a:spcPct val="0"/>
            </a:spcBef>
            <a:spcAft>
              <a:spcPct val="15000"/>
            </a:spcAft>
            <a:buChar char="•"/>
          </a:pPr>
          <a:r>
            <a:rPr lang="fr-FR" sz="900" kern="1200"/>
            <a:t> Les cartes Objectif du jeu de base et les jetons Médaille d’Or ne sont pas utilisés en solo. (P.22 règles)</a:t>
          </a:r>
        </a:p>
        <a:p>
          <a:pPr marL="57150" lvl="1" indent="-57150" algn="l" defTabSz="400050">
            <a:lnSpc>
              <a:spcPct val="90000"/>
            </a:lnSpc>
            <a:spcBef>
              <a:spcPct val="0"/>
            </a:spcBef>
            <a:spcAft>
              <a:spcPct val="15000"/>
            </a:spcAft>
            <a:buChar char="•"/>
          </a:pPr>
          <a:r>
            <a:rPr lang="fr-FR" sz="900" kern="1200"/>
            <a:t> N’importe quelle bouteille peut servir à vendre n’importe quel spiritueux. (P.13 règles)</a:t>
          </a:r>
        </a:p>
        <a:p>
          <a:pPr marL="57150" lvl="1" indent="-57150" algn="l" defTabSz="400050">
            <a:lnSpc>
              <a:spcPct val="90000"/>
            </a:lnSpc>
            <a:spcBef>
              <a:spcPct val="0"/>
            </a:spcBef>
            <a:spcAft>
              <a:spcPct val="15000"/>
            </a:spcAft>
            <a:buChar char="•"/>
          </a:pPr>
          <a:r>
            <a:rPr lang="fr-FR" sz="900" kern="1200"/>
            <a:t> Les bouteilles achetées au marché premium rapportent des PR et/ou des dollars supplémentaires mais ne peuvent être utilisées qu’une seule fois. (P.13 règles)</a:t>
          </a:r>
        </a:p>
        <a:p>
          <a:pPr marL="57150" lvl="1" indent="-57150" algn="l" defTabSz="400050">
            <a:lnSpc>
              <a:spcPct val="90000"/>
            </a:lnSpc>
            <a:spcBef>
              <a:spcPct val="0"/>
            </a:spcBef>
            <a:spcAft>
              <a:spcPct val="15000"/>
            </a:spcAft>
            <a:buChar char="•"/>
          </a:pPr>
          <a:r>
            <a:rPr lang="fr-FR" sz="900" kern="1200"/>
            <a:t> Les spiritueux qui vieillissent dans votre cave gagnent en arôme et reçoivent une carte Arôme à chaque phase Vieillissement. Lorsque vous vendez ces spiritueux, vous gagnez des PR supplémentaires en fonction du nombre de cartes Arôme présentes. </a:t>
          </a:r>
          <a:r>
            <a:rPr lang="fr-FR" sz="900" b="1" kern="1200"/>
            <a:t>Vous ne bénéficiez jamais de ce bonus lorsque vous vendez un spiritueux non vieilli, même s’il contient des cartes Arôme.</a:t>
          </a:r>
          <a:r>
            <a:rPr lang="fr-FR" sz="900" kern="1200"/>
            <a:t> (P.13 règles)</a:t>
          </a:r>
        </a:p>
        <a:p>
          <a:pPr marL="57150" lvl="1" indent="-57150" algn="l" defTabSz="400050">
            <a:lnSpc>
              <a:spcPct val="90000"/>
            </a:lnSpc>
            <a:spcBef>
              <a:spcPct val="0"/>
            </a:spcBef>
            <a:spcAft>
              <a:spcPct val="15000"/>
            </a:spcAft>
            <a:buChar char="•"/>
          </a:pPr>
          <a:r>
            <a:rPr lang="fr-FR" sz="900" kern="1200"/>
            <a:t> Vous pouvez prendre plusieurs étiquettes du même spiritueux. (P.13 règles)</a:t>
          </a:r>
        </a:p>
        <a:p>
          <a:pPr marL="57150" lvl="1" indent="-57150" algn="l" defTabSz="400050">
            <a:lnSpc>
              <a:spcPct val="90000"/>
            </a:lnSpc>
            <a:spcBef>
              <a:spcPct val="0"/>
            </a:spcBef>
            <a:spcAft>
              <a:spcPct val="15000"/>
            </a:spcAft>
            <a:buChar char="•"/>
          </a:pPr>
          <a:r>
            <a:rPr lang="fr-FR" sz="900" kern="1200"/>
            <a:t> Si vous distillez un spiritueux qui doit être vieilli lors de la dernière manche, vous n’aurez pas l’occasion de le vendre. Toutefois, vos fûts en cave vous rapportent quand même des PR en fin de partie. (P.14 règles)</a:t>
          </a:r>
        </a:p>
        <a:p>
          <a:pPr marL="57150" lvl="1" indent="-57150" algn="l" defTabSz="400050">
            <a:lnSpc>
              <a:spcPct val="90000"/>
            </a:lnSpc>
            <a:spcBef>
              <a:spcPct val="0"/>
            </a:spcBef>
            <a:spcAft>
              <a:spcPct val="15000"/>
            </a:spcAft>
            <a:buChar char="•"/>
          </a:pPr>
          <a:r>
            <a:rPr lang="fr-FR" sz="900" kern="1200"/>
            <a:t> Si la pioche de cartes Arôme est épuisée, mélangez la défausse pour créer une nouvelle pioche. (P.14 règles)</a:t>
          </a:r>
        </a:p>
        <a:p>
          <a:pPr marL="57150" lvl="1" indent="-57150" algn="l" defTabSz="400050">
            <a:lnSpc>
              <a:spcPct val="90000"/>
            </a:lnSpc>
            <a:spcBef>
              <a:spcPct val="0"/>
            </a:spcBef>
            <a:spcAft>
              <a:spcPct val="15000"/>
            </a:spcAft>
            <a:buChar char="•"/>
          </a:pPr>
          <a:r>
            <a:rPr lang="fr-FR" sz="900" kern="1200"/>
            <a:t> Bonus Camion : Certains bonus (représentés par une icône de camion) permettent de prendre n'importe quelle carte présente sur le plateau Camion.</a:t>
          </a:r>
        </a:p>
      </dsp:txBody>
      <dsp:txXfrm>
        <a:off x="0" y="6988657"/>
        <a:ext cx="6840220" cy="2373565"/>
      </dsp:txXfrm>
    </dsp:sp>
    <dsp:sp modelId="{083BDE3C-AC41-441C-9D33-23679D822BAA}">
      <dsp:nvSpPr>
        <dsp:cNvPr id="0" name=""/>
        <dsp:cNvSpPr/>
      </dsp:nvSpPr>
      <dsp:spPr>
        <a:xfrm>
          <a:off x="342011" y="6813923"/>
          <a:ext cx="4788154"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57863" y="6829775"/>
        <a:ext cx="4756450"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5366</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888</cp:revision>
  <cp:lastPrinted>2025-12-08T17:06:00Z</cp:lastPrinted>
  <dcterms:created xsi:type="dcterms:W3CDTF">2025-03-13T21:15:00Z</dcterms:created>
  <dcterms:modified xsi:type="dcterms:W3CDTF">2025-12-08T18:22:00Z</dcterms:modified>
</cp:coreProperties>
</file>